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530" w:type="dxa"/>
        <w:tblLook w:val="04A0" w:firstRow="1" w:lastRow="0" w:firstColumn="1" w:lastColumn="0" w:noHBand="0" w:noVBand="1"/>
      </w:tblPr>
      <w:tblGrid>
        <w:gridCol w:w="1937"/>
        <w:gridCol w:w="8593"/>
      </w:tblGrid>
      <w:tr w:rsidR="001A1A87" w:rsidRPr="00E9739A" w:rsidTr="00884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30" w:type="dxa"/>
            <w:gridSpan w:val="2"/>
            <w:tcBorders>
              <w:top w:val="nil"/>
              <w:left w:val="nil"/>
            </w:tcBorders>
            <w:hideMark/>
          </w:tcPr>
          <w:p w:rsidR="001A1A87" w:rsidRPr="00E9739A" w:rsidRDefault="001A1A87" w:rsidP="00E9739A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E9739A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E9739A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1A1A87" w:rsidRPr="00E9739A" w:rsidRDefault="001A1A87" w:rsidP="00E9739A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E9739A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1A1A87" w:rsidRPr="00E9739A" w:rsidTr="00884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1A1A87" w:rsidRPr="00E9739A" w:rsidRDefault="001A1A87" w:rsidP="00E9739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9739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593" w:type="dxa"/>
          </w:tcPr>
          <w:p w:rsidR="001A1A87" w:rsidRPr="00E9739A" w:rsidRDefault="001A1A87" w:rsidP="00E9739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1A1A87" w:rsidRPr="00E9739A" w:rsidTr="00884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1A1A87" w:rsidRPr="00E9739A" w:rsidRDefault="001A1A87" w:rsidP="00E9739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E9739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593" w:type="dxa"/>
          </w:tcPr>
          <w:p w:rsidR="001A1A87" w:rsidRPr="00E9739A" w:rsidRDefault="00362ABA" w:rsidP="00E9739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9739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آمر </w:t>
            </w:r>
            <w:r w:rsidR="00B16A16" w:rsidRPr="00E9739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تکنالوژی معلوماتی</w:t>
            </w:r>
            <w:r w:rsidR="001A1A87" w:rsidRPr="00E9739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1A1A87" w:rsidRPr="00E9739A" w:rsidTr="00884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1A1A87" w:rsidRPr="00E9739A" w:rsidRDefault="001A1A87" w:rsidP="00E9739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E9739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593" w:type="dxa"/>
          </w:tcPr>
          <w:p w:rsidR="001A1A87" w:rsidRPr="00E9739A" w:rsidRDefault="001A1A87" w:rsidP="00E9739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9739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(3)</w:t>
            </w:r>
          </w:p>
        </w:tc>
      </w:tr>
      <w:tr w:rsidR="001A1A87" w:rsidRPr="00E9739A" w:rsidTr="00884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1A1A87" w:rsidRPr="00E9739A" w:rsidRDefault="001A1A87" w:rsidP="00E9739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E9739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593" w:type="dxa"/>
          </w:tcPr>
          <w:p w:rsidR="001A1A87" w:rsidRPr="00E9739A" w:rsidRDefault="001A1A87" w:rsidP="00E9739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9739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1A1A87" w:rsidRPr="00E9739A" w:rsidTr="00884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1A1A87" w:rsidRPr="00E9739A" w:rsidRDefault="001A1A87" w:rsidP="00E9739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9739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593" w:type="dxa"/>
          </w:tcPr>
          <w:p w:rsidR="001A1A87" w:rsidRPr="00E9739A" w:rsidRDefault="001A1A87" w:rsidP="00E9739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9739A">
              <w:rPr>
                <w:rFonts w:asciiTheme="majorBidi" w:hAnsiTheme="majorBidi" w:cs="B Nazanin" w:hint="cs"/>
                <w:sz w:val="24"/>
                <w:szCs w:val="24"/>
                <w:rtl/>
              </w:rPr>
              <w:t>ریاست عمومی حوزه دریایی (                                  )</w:t>
            </w:r>
          </w:p>
        </w:tc>
      </w:tr>
      <w:tr w:rsidR="001A1A87" w:rsidRPr="00E9739A" w:rsidTr="00884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1A1A87" w:rsidRPr="00E9739A" w:rsidRDefault="001A1A87" w:rsidP="00E9739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E9739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593" w:type="dxa"/>
          </w:tcPr>
          <w:p w:rsidR="001A1A87" w:rsidRPr="00E9739A" w:rsidRDefault="001A1A87" w:rsidP="00E9739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9739A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1A1A87" w:rsidRPr="00E9739A" w:rsidTr="00884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1A1A87" w:rsidRPr="00E9739A" w:rsidRDefault="001A1A87" w:rsidP="00E9739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E9739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593" w:type="dxa"/>
          </w:tcPr>
          <w:p w:rsidR="001A1A87" w:rsidRPr="00E9739A" w:rsidRDefault="001A1A87" w:rsidP="00E9739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9739A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1A1A87" w:rsidRPr="00E9739A" w:rsidTr="00884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1A1A87" w:rsidRPr="00E9739A" w:rsidRDefault="001A1A87" w:rsidP="00E9739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E9739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593" w:type="dxa"/>
          </w:tcPr>
          <w:p w:rsidR="001A1A87" w:rsidRPr="00E9739A" w:rsidRDefault="00232F18" w:rsidP="00E9739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9739A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رییس </w:t>
            </w:r>
            <w:r w:rsidR="00B16A16" w:rsidRPr="00E9739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عمومی حوزه دریایی (                                   )</w:t>
            </w:r>
          </w:p>
        </w:tc>
      </w:tr>
      <w:tr w:rsidR="001A1A87" w:rsidRPr="00E9739A" w:rsidTr="00884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1A1A87" w:rsidRPr="00E9739A" w:rsidRDefault="001A1A87" w:rsidP="00E9739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E9739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E9739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593" w:type="dxa"/>
          </w:tcPr>
          <w:p w:rsidR="001A1A87" w:rsidRPr="00E9739A" w:rsidRDefault="004E4425" w:rsidP="00E9739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9739A">
              <w:rPr>
                <w:rFonts w:asciiTheme="majorBidi" w:hAnsiTheme="majorBidi" w:cs="B Nazanin"/>
                <w:sz w:val="24"/>
                <w:szCs w:val="24"/>
                <w:rtl/>
              </w:rPr>
              <w:t>کارکنان تحت اثر (مطابق ساختار تشکیلاتی)</w:t>
            </w:r>
          </w:p>
        </w:tc>
      </w:tr>
      <w:tr w:rsidR="001A1A87" w:rsidRPr="00E9739A" w:rsidTr="00884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1A1A87" w:rsidRPr="00E9739A" w:rsidRDefault="001A1A87" w:rsidP="00E9739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E9739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593" w:type="dxa"/>
          </w:tcPr>
          <w:p w:rsidR="001A1A87" w:rsidRPr="00E9739A" w:rsidRDefault="00BA58AC" w:rsidP="00E9739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13</w:t>
            </w:r>
            <w:r w:rsidR="002F1BAD" w:rsidRPr="00E9739A">
              <w:rPr>
                <w:rFonts w:asciiTheme="majorBidi" w:hAnsiTheme="majorBidi" w:cs="B Nazanin" w:hint="cs"/>
                <w:sz w:val="24"/>
                <w:szCs w:val="24"/>
                <w:rtl/>
              </w:rPr>
              <w:t>/8/1397</w:t>
            </w:r>
          </w:p>
        </w:tc>
      </w:tr>
    </w:tbl>
    <w:p w:rsidR="002F1BAD" w:rsidRPr="00E9739A" w:rsidRDefault="002F1BAD" w:rsidP="00E9739A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E9739A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</w:t>
      </w:r>
      <w:r w:rsidRPr="00E9739A">
        <w:rPr>
          <w:rFonts w:asciiTheme="majorBidi" w:hAnsiTheme="majorBidi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</w:t>
      </w:r>
    </w:p>
    <w:p w:rsidR="004A64F8" w:rsidRPr="00E9739A" w:rsidRDefault="002F1BAD" w:rsidP="00E9739A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E9739A">
        <w:rPr>
          <w:rFonts w:asciiTheme="majorBidi" w:hAnsiTheme="majorBidi" w:cs="B Nazanin"/>
          <w:b/>
          <w:bCs/>
          <w:sz w:val="24"/>
          <w:szCs w:val="24"/>
          <w:rtl/>
        </w:rPr>
        <w:t xml:space="preserve"> </w:t>
      </w:r>
      <w:r w:rsidR="00F55D28" w:rsidRPr="00E9739A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Pr="00E9739A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4A64F8" w:rsidRPr="00E9739A">
        <w:rPr>
          <w:rFonts w:asciiTheme="majorBidi" w:hAnsiTheme="majorBidi" w:cs="B Nazanin"/>
          <w:sz w:val="24"/>
          <w:szCs w:val="24"/>
          <w:rtl/>
          <w:lang w:bidi="fa-IR"/>
        </w:rPr>
        <w:t>تنظیم نمودن مسایل تخنیکی و تکنالوژی معلوماتی همه روزه برای انکشاف، تقاضا و حفاظت تکنالوژی معلوماتی درمدیریت</w:t>
      </w:r>
      <w:r w:rsidR="004A64F8" w:rsidRPr="00E9739A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4A64F8" w:rsidRPr="00E9739A">
        <w:rPr>
          <w:rFonts w:asciiTheme="majorBidi" w:hAnsiTheme="majorBidi" w:cs="B Nazanin"/>
          <w:sz w:val="24"/>
          <w:szCs w:val="24"/>
          <w:rtl/>
          <w:lang w:bidi="fa-IR"/>
        </w:rPr>
        <w:t>اداره</w:t>
      </w:r>
      <w:r w:rsidR="004A64F8" w:rsidRPr="00E9739A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4A64F8" w:rsidRPr="00E9739A">
        <w:rPr>
          <w:rFonts w:asciiTheme="majorBidi" w:hAnsiTheme="majorBidi" w:cs="B Nazanin"/>
          <w:sz w:val="24"/>
          <w:szCs w:val="24"/>
          <w:rtl/>
          <w:lang w:bidi="fa-IR"/>
        </w:rPr>
        <w:t>حوزه دریایی.</w:t>
      </w:r>
    </w:p>
    <w:p w:rsidR="002F1BAD" w:rsidRPr="00E9739A" w:rsidRDefault="002F1BAD" w:rsidP="00E9739A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E9739A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</w:t>
      </w:r>
      <w:bookmarkStart w:id="0" w:name="_GoBack"/>
      <w:bookmarkEnd w:id="0"/>
      <w:r w:rsidRPr="00E9739A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</w:t>
      </w:r>
      <w:r w:rsidRPr="00E9739A">
        <w:rPr>
          <w:rFonts w:asciiTheme="majorBidi" w:hAnsiTheme="majorBidi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</w:t>
      </w:r>
    </w:p>
    <w:p w:rsidR="00652236" w:rsidRPr="00E9739A" w:rsidRDefault="002F1BAD" w:rsidP="00E9739A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E9739A">
        <w:rPr>
          <w:rFonts w:asciiTheme="majorBidi" w:hAnsiTheme="majorBidi" w:cs="B Nazanin"/>
          <w:b/>
          <w:bCs/>
          <w:sz w:val="24"/>
          <w:szCs w:val="24"/>
          <w:rtl/>
        </w:rPr>
        <w:t xml:space="preserve"> </w:t>
      </w:r>
      <w:r w:rsidR="00F55D28" w:rsidRPr="00E9739A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4A64F8" w:rsidRPr="00E9739A" w:rsidRDefault="00145736" w:rsidP="00E9739A">
      <w:pPr>
        <w:pStyle w:val="ListParagraph"/>
        <w:numPr>
          <w:ilvl w:val="0"/>
          <w:numId w:val="9"/>
        </w:numPr>
        <w:tabs>
          <w:tab w:val="right" w:pos="0"/>
        </w:tabs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E9739A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64544D" w:rsidRPr="00E9739A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بخش مربوطه در مطابقت به پلان کاری </w:t>
      </w:r>
      <w:r w:rsidR="002F1BAD" w:rsidRPr="00E9739A">
        <w:rPr>
          <w:rFonts w:asciiTheme="majorBidi" w:hAnsiTheme="majorBidi" w:cs="B Nazanin" w:hint="cs"/>
          <w:sz w:val="24"/>
          <w:szCs w:val="24"/>
          <w:rtl/>
          <w:lang w:bidi="fa-IR"/>
        </w:rPr>
        <w:t>عمومی</w:t>
      </w:r>
      <w:r w:rsidR="0064544D" w:rsidRPr="00E9739A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64544D" w:rsidRPr="00E9739A">
        <w:rPr>
          <w:rFonts w:asciiTheme="majorBidi" w:eastAsia="Times New Roman" w:hAnsiTheme="majorBidi" w:cs="B Nazanin"/>
          <w:sz w:val="24"/>
          <w:szCs w:val="24"/>
          <w:rtl/>
        </w:rPr>
        <w:t>جهت رسیدن به اهداف استراتیژیک اداره.</w:t>
      </w:r>
    </w:p>
    <w:p w:rsidR="004A64F8" w:rsidRPr="00E9739A" w:rsidRDefault="00085E4C" w:rsidP="00E9739A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Theme="majorBidi" w:hAnsiTheme="majorBidi" w:cs="B Nazanin"/>
          <w:color w:val="000000"/>
          <w:sz w:val="24"/>
          <w:szCs w:val="24"/>
          <w:rtl/>
        </w:rPr>
      </w:pPr>
      <w:r w:rsidRPr="00E9739A">
        <w:rPr>
          <w:rFonts w:asciiTheme="majorBidi" w:hAnsiTheme="majorBidi" w:cs="B Nazanin"/>
          <w:color w:val="000000"/>
          <w:sz w:val="24"/>
          <w:szCs w:val="24"/>
          <w:rtl/>
        </w:rPr>
        <w:t>توسعه فورمول بندی، دیزاین، توسعه</w:t>
      </w:r>
      <w:r w:rsidR="004A64F8" w:rsidRPr="00E9739A">
        <w:rPr>
          <w:rFonts w:asciiTheme="majorBidi" w:hAnsiTheme="majorBidi" w:cs="B Nazanin"/>
          <w:color w:val="000000"/>
          <w:sz w:val="24"/>
          <w:szCs w:val="24"/>
          <w:rtl/>
        </w:rPr>
        <w:t>، اجرا واداره تکنالوژی معلوماتی</w:t>
      </w:r>
      <w:r w:rsidR="004A64F8" w:rsidRPr="00E9739A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جهت </w:t>
      </w:r>
      <w:r w:rsidR="004A64F8" w:rsidRPr="00E9739A">
        <w:rPr>
          <w:rFonts w:asciiTheme="majorBidi" w:hAnsiTheme="majorBidi" w:cs="B Nazanin"/>
          <w:color w:val="000000"/>
          <w:sz w:val="24"/>
          <w:szCs w:val="24"/>
          <w:rtl/>
        </w:rPr>
        <w:t>عرضه</w:t>
      </w:r>
      <w:r w:rsidR="004A64F8" w:rsidRPr="00E9739A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خدمات بهترشبکه سیستم معلوماتی</w:t>
      </w:r>
      <w:r w:rsidR="004A64F8" w:rsidRPr="00E9739A">
        <w:rPr>
          <w:rFonts w:asciiTheme="majorBidi" w:hAnsiTheme="majorBidi" w:cs="B Nazanin"/>
          <w:color w:val="000000"/>
          <w:sz w:val="24"/>
          <w:szCs w:val="24"/>
          <w:rtl/>
        </w:rPr>
        <w:t>.</w:t>
      </w:r>
    </w:p>
    <w:p w:rsidR="004A64F8" w:rsidRPr="00E9739A" w:rsidRDefault="004A64F8" w:rsidP="00E9739A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Theme="majorBidi" w:hAnsiTheme="majorBidi" w:cs="B Nazanin"/>
          <w:color w:val="000000"/>
          <w:sz w:val="24"/>
          <w:szCs w:val="24"/>
          <w:rtl/>
        </w:rPr>
      </w:pPr>
      <w:bookmarkStart w:id="1" w:name="OLE_LINK1"/>
      <w:bookmarkStart w:id="2" w:name="OLE_LINK2"/>
      <w:r w:rsidRPr="00E9739A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تنظیم </w:t>
      </w:r>
      <w:r w:rsidRPr="00E9739A">
        <w:rPr>
          <w:rFonts w:asciiTheme="majorBidi" w:hAnsiTheme="majorBidi" w:cs="B Nazanin"/>
          <w:color w:val="000000"/>
          <w:sz w:val="24"/>
          <w:szCs w:val="24"/>
          <w:rtl/>
        </w:rPr>
        <w:t xml:space="preserve"> نرم افزار وسخت افزار سیستم تکنالوژی معلوماتی درداخل مدیریت اداره حوزه دریائی</w:t>
      </w:r>
      <w:bookmarkEnd w:id="1"/>
      <w:bookmarkEnd w:id="2"/>
      <w:r w:rsidRPr="00E9739A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جهت </w:t>
      </w:r>
      <w:r w:rsidRPr="00E9739A">
        <w:rPr>
          <w:rFonts w:asciiTheme="majorBidi" w:hAnsiTheme="majorBidi" w:cs="B Nazanin"/>
          <w:color w:val="000000"/>
          <w:sz w:val="24"/>
          <w:szCs w:val="24"/>
          <w:rtl/>
        </w:rPr>
        <w:t xml:space="preserve"> </w:t>
      </w:r>
      <w:r w:rsidRPr="00E9739A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عرضه خدمات بهترشبکه سیستم  معلوماتی</w:t>
      </w:r>
      <w:r w:rsidRPr="00E9739A">
        <w:rPr>
          <w:rFonts w:asciiTheme="majorBidi" w:hAnsiTheme="majorBidi" w:cs="B Nazanin"/>
          <w:color w:val="000000"/>
          <w:sz w:val="24"/>
          <w:szCs w:val="24"/>
          <w:rtl/>
        </w:rPr>
        <w:t xml:space="preserve">. </w:t>
      </w:r>
    </w:p>
    <w:p w:rsidR="004A64F8" w:rsidRPr="00E9739A" w:rsidRDefault="00D76531" w:rsidP="00E9739A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Theme="majorBidi" w:hAnsiTheme="majorBidi" w:cs="B Nazanin"/>
          <w:color w:val="000000"/>
          <w:sz w:val="24"/>
          <w:szCs w:val="24"/>
        </w:rPr>
      </w:pPr>
      <w:r w:rsidRPr="00E9739A">
        <w:rPr>
          <w:rFonts w:asciiTheme="majorBidi" w:hAnsiTheme="majorBidi" w:cs="B Nazanin" w:hint="cs"/>
          <w:color w:val="000000"/>
          <w:sz w:val="24"/>
          <w:szCs w:val="24"/>
          <w:rtl/>
        </w:rPr>
        <w:t>ارایه</w:t>
      </w:r>
      <w:r w:rsidR="004A64F8" w:rsidRPr="00E9739A">
        <w:rPr>
          <w:rFonts w:asciiTheme="majorBidi" w:hAnsiTheme="majorBidi" w:cs="B Nazanin"/>
          <w:color w:val="000000"/>
          <w:sz w:val="24"/>
          <w:szCs w:val="24"/>
          <w:rtl/>
        </w:rPr>
        <w:t xml:space="preserve"> مشوره تخنیکی برای استعمال همه سیستم های تکنالوژی معلوماتی</w:t>
      </w:r>
      <w:r w:rsidR="004A64F8" w:rsidRPr="00E9739A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بمنظوراستفاده موثرآب</w:t>
      </w:r>
      <w:r w:rsidRPr="00E9739A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به بخش مربوطه</w:t>
      </w:r>
      <w:r w:rsidR="004A64F8" w:rsidRPr="00E9739A">
        <w:rPr>
          <w:rFonts w:asciiTheme="majorBidi" w:hAnsiTheme="majorBidi" w:cs="B Nazanin"/>
          <w:color w:val="000000"/>
          <w:sz w:val="24"/>
          <w:szCs w:val="24"/>
          <w:rtl/>
        </w:rPr>
        <w:t xml:space="preserve">.  </w:t>
      </w:r>
    </w:p>
    <w:p w:rsidR="004A64F8" w:rsidRPr="00E9739A" w:rsidRDefault="004A64F8" w:rsidP="00E9739A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Theme="majorBidi" w:hAnsiTheme="majorBidi" w:cs="B Nazanin"/>
          <w:color w:val="000000"/>
          <w:sz w:val="24"/>
          <w:szCs w:val="24"/>
          <w:rtl/>
        </w:rPr>
      </w:pPr>
      <w:r w:rsidRPr="00E9739A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تنظیم نمودن سیستم ارقام ومعلومات واسناد اداره حوزه دریایی ب</w:t>
      </w:r>
      <w:r w:rsidR="00085E4C" w:rsidRPr="00E9739A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ه </w:t>
      </w:r>
      <w:r w:rsidRPr="00E9739A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منظور استفاده موثر آب .</w:t>
      </w:r>
    </w:p>
    <w:p w:rsidR="004A64F8" w:rsidRPr="00E9739A" w:rsidRDefault="004A64F8" w:rsidP="00E9739A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Theme="majorBidi" w:hAnsiTheme="majorBidi" w:cs="B Nazanin"/>
          <w:color w:val="000000"/>
          <w:sz w:val="24"/>
          <w:szCs w:val="24"/>
          <w:rtl/>
        </w:rPr>
      </w:pPr>
      <w:r w:rsidRPr="00E9739A">
        <w:rPr>
          <w:rFonts w:asciiTheme="majorBidi" w:hAnsiTheme="majorBidi" w:cs="B Nazanin"/>
          <w:color w:val="000000"/>
          <w:sz w:val="24"/>
          <w:szCs w:val="24"/>
          <w:rtl/>
        </w:rPr>
        <w:t xml:space="preserve">همکاری </w:t>
      </w:r>
      <w:r w:rsidRPr="00E9739A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تخنیکی </w:t>
      </w:r>
      <w:r w:rsidRPr="00E9739A">
        <w:rPr>
          <w:rFonts w:asciiTheme="majorBidi" w:hAnsiTheme="majorBidi" w:cs="B Nazanin"/>
          <w:color w:val="000000"/>
          <w:sz w:val="24"/>
          <w:szCs w:val="24"/>
          <w:rtl/>
        </w:rPr>
        <w:t>با کارشناس درکارهای برنامه ریزی دریا</w:t>
      </w:r>
      <w:r w:rsidR="00085E4C" w:rsidRPr="00E9739A">
        <w:rPr>
          <w:rFonts w:asciiTheme="majorBidi" w:hAnsiTheme="majorBidi" w:cs="B Nazanin" w:hint="cs"/>
          <w:color w:val="000000"/>
          <w:sz w:val="24"/>
          <w:szCs w:val="24"/>
          <w:rtl/>
        </w:rPr>
        <w:t>ها</w:t>
      </w:r>
      <w:r w:rsidRPr="00E9739A">
        <w:rPr>
          <w:rFonts w:asciiTheme="majorBidi" w:hAnsiTheme="majorBidi" w:cs="B Nazanin"/>
          <w:color w:val="000000"/>
          <w:sz w:val="24"/>
          <w:szCs w:val="24"/>
          <w:rtl/>
        </w:rPr>
        <w:t xml:space="preserve"> وانکشاف مدیریت منابع آب.</w:t>
      </w:r>
    </w:p>
    <w:p w:rsidR="004A64F8" w:rsidRPr="00E9739A" w:rsidRDefault="004A64F8" w:rsidP="00E9739A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Theme="majorBidi" w:hAnsiTheme="majorBidi" w:cs="B Nazanin"/>
          <w:color w:val="000000"/>
          <w:sz w:val="24"/>
          <w:szCs w:val="24"/>
          <w:rtl/>
        </w:rPr>
      </w:pPr>
      <w:r w:rsidRPr="00E9739A">
        <w:rPr>
          <w:rFonts w:asciiTheme="majorBidi" w:hAnsiTheme="majorBidi" w:cs="B Nazanin"/>
          <w:color w:val="000000"/>
          <w:sz w:val="24"/>
          <w:szCs w:val="24"/>
          <w:rtl/>
        </w:rPr>
        <w:t>جمع آوری و</w:t>
      </w:r>
      <w:r w:rsidRPr="00E9739A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 تصحیح </w:t>
      </w:r>
      <w:r w:rsidRPr="00E9739A">
        <w:rPr>
          <w:rFonts w:asciiTheme="majorBidi" w:hAnsiTheme="majorBidi" w:cs="B Nazanin"/>
          <w:color w:val="000000"/>
          <w:sz w:val="24"/>
          <w:szCs w:val="24"/>
          <w:rtl/>
        </w:rPr>
        <w:t>راپور ها درهمکاری با گروپ های کارشناس</w:t>
      </w:r>
      <w:r w:rsidRPr="00E9739A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شامل نمودن آن در بانک معلوماتی (دیتابیس)</w:t>
      </w:r>
      <w:r w:rsidRPr="00E9739A">
        <w:rPr>
          <w:rFonts w:asciiTheme="majorBidi" w:hAnsiTheme="majorBidi" w:cs="B Nazanin"/>
          <w:color w:val="000000"/>
          <w:sz w:val="24"/>
          <w:szCs w:val="24"/>
          <w:rtl/>
        </w:rPr>
        <w:t xml:space="preserve">. </w:t>
      </w:r>
    </w:p>
    <w:p w:rsidR="004A64F8" w:rsidRPr="00E9739A" w:rsidRDefault="004A64F8" w:rsidP="00E9739A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Theme="majorBidi" w:hAnsiTheme="majorBidi" w:cs="B Nazanin"/>
          <w:color w:val="000000"/>
          <w:sz w:val="24"/>
          <w:szCs w:val="24"/>
          <w:rtl/>
        </w:rPr>
      </w:pPr>
      <w:r w:rsidRPr="00E9739A">
        <w:rPr>
          <w:rFonts w:asciiTheme="majorBidi" w:hAnsiTheme="majorBidi" w:cs="B Nazanin"/>
          <w:color w:val="000000"/>
          <w:sz w:val="24"/>
          <w:szCs w:val="24"/>
          <w:rtl/>
        </w:rPr>
        <w:t>کنترول و تنظیم استفاده موثر ازتکنالوژی معلوماتی انکشاف یافته ومدل سازی سیستم ها</w:t>
      </w:r>
      <w:r w:rsidRPr="00E9739A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ب</w:t>
      </w:r>
      <w:r w:rsidR="00085E4C" w:rsidRPr="00E9739A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ه </w:t>
      </w:r>
      <w:r w:rsidRPr="00E9739A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منظوراستفاده موثرآب</w:t>
      </w:r>
      <w:r w:rsidRPr="00E9739A">
        <w:rPr>
          <w:rFonts w:asciiTheme="majorBidi" w:hAnsiTheme="majorBidi" w:cs="B Nazanin"/>
          <w:color w:val="000000"/>
          <w:sz w:val="24"/>
          <w:szCs w:val="24"/>
          <w:rtl/>
        </w:rPr>
        <w:t xml:space="preserve">. </w:t>
      </w:r>
    </w:p>
    <w:p w:rsidR="004A64F8" w:rsidRPr="00E9739A" w:rsidRDefault="00085E4C" w:rsidP="00E9739A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Theme="majorBidi" w:hAnsiTheme="majorBidi" w:cs="B Nazanin"/>
          <w:color w:val="000000"/>
          <w:sz w:val="24"/>
          <w:szCs w:val="24"/>
        </w:rPr>
      </w:pPr>
      <w:r w:rsidRPr="00E9739A">
        <w:rPr>
          <w:rFonts w:asciiTheme="majorBidi" w:hAnsiTheme="majorBidi" w:cs="B Nazanin"/>
          <w:color w:val="000000"/>
          <w:sz w:val="24"/>
          <w:szCs w:val="24"/>
          <w:rtl/>
        </w:rPr>
        <w:t>کنترول</w:t>
      </w:r>
      <w:r w:rsidR="004A64F8" w:rsidRPr="00E9739A">
        <w:rPr>
          <w:rFonts w:asciiTheme="majorBidi" w:hAnsiTheme="majorBidi" w:cs="B Nazanin"/>
          <w:color w:val="000000"/>
          <w:sz w:val="24"/>
          <w:szCs w:val="24"/>
          <w:rtl/>
        </w:rPr>
        <w:t>، تر</w:t>
      </w:r>
      <w:r w:rsidR="004A64F8" w:rsidRPr="00E9739A">
        <w:rPr>
          <w:rFonts w:asciiTheme="majorBidi" w:hAnsiTheme="majorBidi" w:cs="B Nazanin" w:hint="cs"/>
          <w:color w:val="000000"/>
          <w:sz w:val="24"/>
          <w:szCs w:val="24"/>
          <w:rtl/>
        </w:rPr>
        <w:t>م</w:t>
      </w:r>
      <w:r w:rsidR="004A64F8" w:rsidRPr="00E9739A">
        <w:rPr>
          <w:rFonts w:asciiTheme="majorBidi" w:hAnsiTheme="majorBidi" w:cs="B Nazanin"/>
          <w:color w:val="000000"/>
          <w:sz w:val="24"/>
          <w:szCs w:val="24"/>
          <w:rtl/>
        </w:rPr>
        <w:t>یم و اصلاح تمام سیستم های کمپیوتری در حوزه مربوط</w:t>
      </w:r>
      <w:r w:rsidR="004A64F8" w:rsidRPr="00E9739A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ب</w:t>
      </w:r>
      <w:r w:rsidR="00181039" w:rsidRPr="00E9739A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ه </w:t>
      </w:r>
      <w:r w:rsidR="004A64F8" w:rsidRPr="00E9739A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منظوراستفاده موثردرامور مربوطه.</w:t>
      </w:r>
    </w:p>
    <w:p w:rsidR="00675873" w:rsidRPr="00E9739A" w:rsidRDefault="004A64F8" w:rsidP="00E9739A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Theme="majorBidi" w:hAnsiTheme="majorBidi" w:cs="B Nazanin"/>
          <w:color w:val="000000"/>
          <w:sz w:val="24"/>
          <w:szCs w:val="24"/>
        </w:rPr>
      </w:pPr>
      <w:r w:rsidRPr="00E9739A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انکشاف دیتابس ارقام پروژه ها درسطح حوزه های اصلی و</w:t>
      </w:r>
      <w:r w:rsidR="00181039" w:rsidRPr="00E9739A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E9739A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فرعی دریایی.</w:t>
      </w:r>
    </w:p>
    <w:p w:rsidR="00675873" w:rsidRPr="00E9739A" w:rsidRDefault="00675873" w:rsidP="00E9739A">
      <w:pPr>
        <w:pStyle w:val="ListParagraph"/>
        <w:numPr>
          <w:ilvl w:val="0"/>
          <w:numId w:val="9"/>
        </w:numPr>
        <w:tabs>
          <w:tab w:val="right" w:pos="45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9739A">
        <w:rPr>
          <w:rFonts w:asciiTheme="majorBidi" w:hAnsiTheme="majorBidi" w:cs="B Nazanin" w:hint="cs"/>
          <w:sz w:val="24"/>
          <w:szCs w:val="24"/>
          <w:rtl/>
          <w:lang w:bidi="fa-IR"/>
        </w:rPr>
        <w:t>ترتیب گزارش ازاجراآت کاری مراجع تفتيش شده و ارائه آن به آمرمربوطه غرض اخذ هدایت.</w:t>
      </w:r>
    </w:p>
    <w:p w:rsidR="007D6B24" w:rsidRPr="00E9739A" w:rsidRDefault="007D6B24" w:rsidP="00E9739A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E9739A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</w:t>
      </w:r>
      <w:r w:rsidR="00110731" w:rsidRPr="00E9739A">
        <w:rPr>
          <w:rFonts w:asciiTheme="majorBidi" w:hAnsiTheme="majorBidi" w:cs="B Nazanin"/>
          <w:sz w:val="24"/>
          <w:szCs w:val="24"/>
          <w:rtl/>
          <w:lang w:bidi="fa-IR"/>
        </w:rPr>
        <w:t>ات آمرین ذیصلاح مطابق با قوانین، مقررات و اهداف وزارت</w:t>
      </w:r>
      <w:r w:rsidR="000C00E9" w:rsidRPr="00E9739A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E11565" w:rsidRPr="00E9739A" w:rsidRDefault="00E11565" w:rsidP="00E9739A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</w:rPr>
      </w:pPr>
      <w:r w:rsidRPr="00E9739A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------------------------------------------------------------------------------------------------------------------------</w:t>
      </w:r>
    </w:p>
    <w:p w:rsidR="00E11565" w:rsidRPr="00E9739A" w:rsidRDefault="00E11565" w:rsidP="00E9739A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  <w:r w:rsidRPr="00E9739A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E11565" w:rsidRPr="00E9739A" w:rsidRDefault="00E11565" w:rsidP="00E9739A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9739A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110731" w:rsidRPr="00E9739A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E9739A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E11565" w:rsidRPr="00E9739A" w:rsidRDefault="00E11565" w:rsidP="00E9739A">
      <w:pPr>
        <w:pStyle w:val="ListParagraph"/>
        <w:numPr>
          <w:ilvl w:val="0"/>
          <w:numId w:val="14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9739A">
        <w:rPr>
          <w:rFonts w:asciiTheme="majorBidi" w:hAnsiTheme="majorBidi" w:cs="B Nazanin"/>
          <w:sz w:val="24"/>
          <w:szCs w:val="24"/>
          <w:rtl/>
          <w:lang w:bidi="fa-IR"/>
        </w:rPr>
        <w:t>داشتن سند تحصیلی ح</w:t>
      </w:r>
      <w:r w:rsidR="00145736" w:rsidRPr="00E9739A">
        <w:rPr>
          <w:rFonts w:asciiTheme="majorBidi" w:hAnsiTheme="majorBidi" w:cs="B Nazanin"/>
          <w:sz w:val="24"/>
          <w:szCs w:val="24"/>
          <w:rtl/>
          <w:lang w:bidi="fa-IR"/>
        </w:rPr>
        <w:t>داقل لیسانس در یکی از رشته های:</w:t>
      </w:r>
      <w:r w:rsidR="004A64F8" w:rsidRPr="00E9739A">
        <w:rPr>
          <w:rFonts w:asciiTheme="majorBidi" w:hAnsiTheme="majorBidi" w:cs="B Nazanin"/>
          <w:sz w:val="24"/>
          <w:szCs w:val="24"/>
          <w:rtl/>
          <w:lang w:bidi="fa-IR"/>
        </w:rPr>
        <w:t xml:space="preserve">کمپیوتر ساینس، </w:t>
      </w:r>
      <w:r w:rsidR="004A64F8" w:rsidRPr="00E9739A">
        <w:rPr>
          <w:rFonts w:asciiTheme="majorBidi" w:hAnsiTheme="majorBidi" w:cs="B Nazanin"/>
          <w:sz w:val="24"/>
          <w:szCs w:val="24"/>
          <w:rtl/>
        </w:rPr>
        <w:t>تکنالوژی معلوماتی</w:t>
      </w:r>
      <w:r w:rsidR="00303E43" w:rsidRPr="00E9739A">
        <w:rPr>
          <w:rFonts w:asciiTheme="majorBidi" w:hAnsiTheme="majorBidi" w:cs="B Nazanin"/>
          <w:sz w:val="24"/>
          <w:szCs w:val="24"/>
          <w:rtl/>
          <w:lang w:bidi="fa-IR"/>
        </w:rPr>
        <w:t xml:space="preserve">، انجنیری کمپیوتر ویا </w:t>
      </w:r>
      <w:r w:rsidR="004A64F8" w:rsidRPr="00E9739A">
        <w:rPr>
          <w:rFonts w:asciiTheme="majorBidi" w:hAnsiTheme="majorBidi" w:cs="B Nazanin"/>
          <w:sz w:val="24"/>
          <w:szCs w:val="24"/>
          <w:rtl/>
          <w:lang w:bidi="fa-IR"/>
        </w:rPr>
        <w:t xml:space="preserve">انفارمتیک ساینس </w:t>
      </w:r>
      <w:r w:rsidRPr="00E9739A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E11565" w:rsidRPr="00E9739A" w:rsidRDefault="00110731" w:rsidP="007117B5">
      <w:pPr>
        <w:pStyle w:val="ListParagraph"/>
        <w:numPr>
          <w:ilvl w:val="0"/>
          <w:numId w:val="14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E9739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E9739A" w:rsidRPr="00E9739A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E9739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</w:t>
      </w:r>
      <w:r w:rsidR="00D73AD5" w:rsidRPr="00E9739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دو سال </w:t>
      </w:r>
      <w:r w:rsidR="00E11565" w:rsidRPr="00E9739A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D04D73" w:rsidRPr="00E9739A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="0037184D" w:rsidRPr="00E9739A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D04D73" w:rsidRPr="00E9739A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="0037184D" w:rsidRPr="00E9739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</w:t>
      </w:r>
      <w:r w:rsidR="00E9739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امور تکنالوژی جدید </w:t>
      </w:r>
      <w:r w:rsidR="0037184D" w:rsidRPr="00E9739A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E9739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یا </w:t>
      </w:r>
      <w:r w:rsidR="00D04D73" w:rsidRPr="00E9739A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اهداف و مسئولیت های وظیفوی این بست)</w:t>
      </w:r>
      <w:r w:rsidR="00D73AD5" w:rsidRPr="00E9739A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E11565" w:rsidRPr="00E9739A" w:rsidRDefault="00E11565" w:rsidP="00E9739A">
      <w:pPr>
        <w:pStyle w:val="ListParagraph"/>
        <w:numPr>
          <w:ilvl w:val="0"/>
          <w:numId w:val="14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E9739A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</w:t>
      </w:r>
      <w:r w:rsidR="00E9739A">
        <w:rPr>
          <w:rFonts w:asciiTheme="majorBidi" w:hAnsiTheme="majorBidi" w:cs="B Nazanin"/>
          <w:sz w:val="24"/>
          <w:szCs w:val="24"/>
          <w:rtl/>
          <w:lang w:bidi="fa-IR"/>
        </w:rPr>
        <w:t>ی(تحریر و تکلم) با زبان انگلیسی</w:t>
      </w:r>
      <w:r w:rsidR="00E9739A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6F4EC6" w:rsidRPr="00E9739A" w:rsidRDefault="00E11565" w:rsidP="00E9739A">
      <w:pPr>
        <w:pStyle w:val="ListParagraph"/>
        <w:numPr>
          <w:ilvl w:val="0"/>
          <w:numId w:val="14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9739A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6F4EC6" w:rsidRPr="00E9739A" w:rsidSect="00884A09">
      <w:pgSz w:w="12240" w:h="15840"/>
      <w:pgMar w:top="450" w:right="81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113767F"/>
    <w:multiLevelType w:val="hybridMultilevel"/>
    <w:tmpl w:val="87F06D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B50502"/>
    <w:multiLevelType w:val="hybridMultilevel"/>
    <w:tmpl w:val="CE1A7952"/>
    <w:lvl w:ilvl="0" w:tplc="A058C4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B2CD9"/>
    <w:multiLevelType w:val="hybridMultilevel"/>
    <w:tmpl w:val="F796D7FA"/>
    <w:lvl w:ilvl="0" w:tplc="1C5084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2022F"/>
    <w:multiLevelType w:val="hybridMultilevel"/>
    <w:tmpl w:val="4A645452"/>
    <w:lvl w:ilvl="0" w:tplc="32B0EC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71E0B"/>
    <w:multiLevelType w:val="hybridMultilevel"/>
    <w:tmpl w:val="682018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612C3"/>
    <w:multiLevelType w:val="hybridMultilevel"/>
    <w:tmpl w:val="D742B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D7C6D"/>
    <w:multiLevelType w:val="hybridMultilevel"/>
    <w:tmpl w:val="7570D92A"/>
    <w:lvl w:ilvl="0" w:tplc="4CFCC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196A68"/>
    <w:multiLevelType w:val="hybridMultilevel"/>
    <w:tmpl w:val="BDC23E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/>
        <w:color w:val="auto"/>
      </w:rPr>
    </w:lvl>
    <w:lvl w:ilvl="1" w:tplc="72B2ABD8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/>
        <w:color w:val="auto"/>
      </w:rPr>
    </w:lvl>
    <w:lvl w:ilvl="3" w:tplc="72B2ABD8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b/>
        <w:bCs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4953"/>
        </w:tabs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3"/>
        </w:tabs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3"/>
        </w:tabs>
        <w:ind w:left="7833" w:hanging="360"/>
      </w:pPr>
      <w:rPr>
        <w:rFonts w:ascii="Wingdings" w:hAnsi="Wingdings" w:hint="default"/>
      </w:rPr>
    </w:lvl>
  </w:abstractNum>
  <w:abstractNum w:abstractNumId="10">
    <w:nsid w:val="5FFF0C5E"/>
    <w:multiLevelType w:val="hybridMultilevel"/>
    <w:tmpl w:val="0A90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27CF4"/>
    <w:multiLevelType w:val="hybridMultilevel"/>
    <w:tmpl w:val="AB4A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2630F5"/>
    <w:multiLevelType w:val="hybridMultilevel"/>
    <w:tmpl w:val="C3D41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60B56"/>
    <w:multiLevelType w:val="hybridMultilevel"/>
    <w:tmpl w:val="40DC9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024C4"/>
    <w:multiLevelType w:val="hybridMultilevel"/>
    <w:tmpl w:val="6F4A0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F5E13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4"/>
  </w:num>
  <w:num w:numId="6">
    <w:abstractNumId w:val="11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  <w:num w:numId="11">
    <w:abstractNumId w:val="8"/>
  </w:num>
  <w:num w:numId="12">
    <w:abstractNumId w:val="13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7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56"/>
    <w:rsid w:val="00000840"/>
    <w:rsid w:val="000019ED"/>
    <w:rsid w:val="00006BD9"/>
    <w:rsid w:val="00027DAB"/>
    <w:rsid w:val="00032F15"/>
    <w:rsid w:val="00034F63"/>
    <w:rsid w:val="000425A7"/>
    <w:rsid w:val="00052B9F"/>
    <w:rsid w:val="00067D9F"/>
    <w:rsid w:val="00074506"/>
    <w:rsid w:val="00076EEF"/>
    <w:rsid w:val="00083EA4"/>
    <w:rsid w:val="00085E4C"/>
    <w:rsid w:val="000923CA"/>
    <w:rsid w:val="00092CE0"/>
    <w:rsid w:val="00096005"/>
    <w:rsid w:val="00097741"/>
    <w:rsid w:val="000A3CFF"/>
    <w:rsid w:val="000A56AA"/>
    <w:rsid w:val="000C00E9"/>
    <w:rsid w:val="000C17BB"/>
    <w:rsid w:val="000C3523"/>
    <w:rsid w:val="000D026B"/>
    <w:rsid w:val="000D4923"/>
    <w:rsid w:val="000E461D"/>
    <w:rsid w:val="00100E3F"/>
    <w:rsid w:val="00101E7C"/>
    <w:rsid w:val="00110731"/>
    <w:rsid w:val="0011221D"/>
    <w:rsid w:val="00114137"/>
    <w:rsid w:val="001159A1"/>
    <w:rsid w:val="00135471"/>
    <w:rsid w:val="00145736"/>
    <w:rsid w:val="001541D9"/>
    <w:rsid w:val="001544BB"/>
    <w:rsid w:val="00181039"/>
    <w:rsid w:val="0018139F"/>
    <w:rsid w:val="00185BEA"/>
    <w:rsid w:val="001962F1"/>
    <w:rsid w:val="001A0C45"/>
    <w:rsid w:val="001A1A87"/>
    <w:rsid w:val="001A2A97"/>
    <w:rsid w:val="001A4211"/>
    <w:rsid w:val="001B26DA"/>
    <w:rsid w:val="001D2F4A"/>
    <w:rsid w:val="001D50B0"/>
    <w:rsid w:val="001F2FEE"/>
    <w:rsid w:val="00202CA1"/>
    <w:rsid w:val="00204CAB"/>
    <w:rsid w:val="00206256"/>
    <w:rsid w:val="00215CFC"/>
    <w:rsid w:val="00217531"/>
    <w:rsid w:val="00220C51"/>
    <w:rsid w:val="00223775"/>
    <w:rsid w:val="00223804"/>
    <w:rsid w:val="002316F5"/>
    <w:rsid w:val="00232F18"/>
    <w:rsid w:val="0023360C"/>
    <w:rsid w:val="00233E71"/>
    <w:rsid w:val="0023522C"/>
    <w:rsid w:val="00244808"/>
    <w:rsid w:val="00256FF1"/>
    <w:rsid w:val="00276806"/>
    <w:rsid w:val="002824A6"/>
    <w:rsid w:val="00287497"/>
    <w:rsid w:val="00294D0A"/>
    <w:rsid w:val="002A22E7"/>
    <w:rsid w:val="002B6628"/>
    <w:rsid w:val="002E21CD"/>
    <w:rsid w:val="002F1BAD"/>
    <w:rsid w:val="00301DA8"/>
    <w:rsid w:val="00303E43"/>
    <w:rsid w:val="00312D07"/>
    <w:rsid w:val="003166C3"/>
    <w:rsid w:val="00332EFC"/>
    <w:rsid w:val="003330B1"/>
    <w:rsid w:val="00341DC5"/>
    <w:rsid w:val="00362775"/>
    <w:rsid w:val="00362ABA"/>
    <w:rsid w:val="0037184D"/>
    <w:rsid w:val="00374147"/>
    <w:rsid w:val="00390258"/>
    <w:rsid w:val="003A0EBB"/>
    <w:rsid w:val="003A5F91"/>
    <w:rsid w:val="003B01D3"/>
    <w:rsid w:val="003C5FFE"/>
    <w:rsid w:val="003D2FFA"/>
    <w:rsid w:val="003F7E9E"/>
    <w:rsid w:val="0040105A"/>
    <w:rsid w:val="00402B85"/>
    <w:rsid w:val="00406227"/>
    <w:rsid w:val="00407D6D"/>
    <w:rsid w:val="00421557"/>
    <w:rsid w:val="00422071"/>
    <w:rsid w:val="004269A5"/>
    <w:rsid w:val="00442C40"/>
    <w:rsid w:val="00445F5A"/>
    <w:rsid w:val="00462A82"/>
    <w:rsid w:val="00463B28"/>
    <w:rsid w:val="00477EB3"/>
    <w:rsid w:val="004807A0"/>
    <w:rsid w:val="004918B7"/>
    <w:rsid w:val="004A64F8"/>
    <w:rsid w:val="004B0EC7"/>
    <w:rsid w:val="004C3CBC"/>
    <w:rsid w:val="004D25A6"/>
    <w:rsid w:val="004D46C6"/>
    <w:rsid w:val="004D6480"/>
    <w:rsid w:val="004E1C45"/>
    <w:rsid w:val="004E4425"/>
    <w:rsid w:val="004F64EE"/>
    <w:rsid w:val="00506500"/>
    <w:rsid w:val="005355F3"/>
    <w:rsid w:val="0054157D"/>
    <w:rsid w:val="0054378F"/>
    <w:rsid w:val="00560D09"/>
    <w:rsid w:val="00572DC2"/>
    <w:rsid w:val="00586708"/>
    <w:rsid w:val="0058698E"/>
    <w:rsid w:val="005915A2"/>
    <w:rsid w:val="005A0DE4"/>
    <w:rsid w:val="005A1B30"/>
    <w:rsid w:val="005A7C5C"/>
    <w:rsid w:val="005B206A"/>
    <w:rsid w:val="005B229C"/>
    <w:rsid w:val="005B3EC1"/>
    <w:rsid w:val="005C1A02"/>
    <w:rsid w:val="005D15A8"/>
    <w:rsid w:val="005D4619"/>
    <w:rsid w:val="005F76F0"/>
    <w:rsid w:val="00605E0A"/>
    <w:rsid w:val="00606EAD"/>
    <w:rsid w:val="00611CB2"/>
    <w:rsid w:val="00612C9B"/>
    <w:rsid w:val="006134E9"/>
    <w:rsid w:val="00631093"/>
    <w:rsid w:val="00637546"/>
    <w:rsid w:val="0064544D"/>
    <w:rsid w:val="00652236"/>
    <w:rsid w:val="00652645"/>
    <w:rsid w:val="006551FC"/>
    <w:rsid w:val="00675873"/>
    <w:rsid w:val="00695240"/>
    <w:rsid w:val="00695733"/>
    <w:rsid w:val="006A4966"/>
    <w:rsid w:val="006A5820"/>
    <w:rsid w:val="006B0D58"/>
    <w:rsid w:val="006C234A"/>
    <w:rsid w:val="006C6D52"/>
    <w:rsid w:val="006D45FE"/>
    <w:rsid w:val="006E4B1C"/>
    <w:rsid w:val="006E7DDC"/>
    <w:rsid w:val="006F4EC6"/>
    <w:rsid w:val="00700057"/>
    <w:rsid w:val="00706A23"/>
    <w:rsid w:val="007117B5"/>
    <w:rsid w:val="00741F39"/>
    <w:rsid w:val="0075241D"/>
    <w:rsid w:val="0075415E"/>
    <w:rsid w:val="007616C3"/>
    <w:rsid w:val="0077325D"/>
    <w:rsid w:val="007810DF"/>
    <w:rsid w:val="007A5019"/>
    <w:rsid w:val="007D2937"/>
    <w:rsid w:val="007D6B24"/>
    <w:rsid w:val="007D77FC"/>
    <w:rsid w:val="007E5B02"/>
    <w:rsid w:val="007E6630"/>
    <w:rsid w:val="007F4C48"/>
    <w:rsid w:val="00803B2C"/>
    <w:rsid w:val="008125B1"/>
    <w:rsid w:val="00817291"/>
    <w:rsid w:val="00840E66"/>
    <w:rsid w:val="0084131B"/>
    <w:rsid w:val="00844EDE"/>
    <w:rsid w:val="00856704"/>
    <w:rsid w:val="0087124C"/>
    <w:rsid w:val="00883CBB"/>
    <w:rsid w:val="00884A09"/>
    <w:rsid w:val="00890864"/>
    <w:rsid w:val="00891B93"/>
    <w:rsid w:val="008C3B35"/>
    <w:rsid w:val="008C46EB"/>
    <w:rsid w:val="008C78DA"/>
    <w:rsid w:val="008D2B42"/>
    <w:rsid w:val="008D43AF"/>
    <w:rsid w:val="008F2277"/>
    <w:rsid w:val="008F6269"/>
    <w:rsid w:val="009058CD"/>
    <w:rsid w:val="0091132E"/>
    <w:rsid w:val="009167C7"/>
    <w:rsid w:val="00916BEE"/>
    <w:rsid w:val="009171FD"/>
    <w:rsid w:val="00927231"/>
    <w:rsid w:val="009272A2"/>
    <w:rsid w:val="009372DE"/>
    <w:rsid w:val="00941141"/>
    <w:rsid w:val="0095351B"/>
    <w:rsid w:val="009900BE"/>
    <w:rsid w:val="009A1564"/>
    <w:rsid w:val="009A19AE"/>
    <w:rsid w:val="009A2970"/>
    <w:rsid w:val="009A574C"/>
    <w:rsid w:val="009B6A4E"/>
    <w:rsid w:val="009B6C68"/>
    <w:rsid w:val="009C6073"/>
    <w:rsid w:val="009E79BF"/>
    <w:rsid w:val="009F4499"/>
    <w:rsid w:val="00A018D8"/>
    <w:rsid w:val="00A10EF8"/>
    <w:rsid w:val="00A13BE2"/>
    <w:rsid w:val="00A15D62"/>
    <w:rsid w:val="00A20AF5"/>
    <w:rsid w:val="00A21506"/>
    <w:rsid w:val="00A21906"/>
    <w:rsid w:val="00A36E01"/>
    <w:rsid w:val="00A37495"/>
    <w:rsid w:val="00A47842"/>
    <w:rsid w:val="00A63FD6"/>
    <w:rsid w:val="00A660BF"/>
    <w:rsid w:val="00A76DAB"/>
    <w:rsid w:val="00A91774"/>
    <w:rsid w:val="00AA6471"/>
    <w:rsid w:val="00AB729E"/>
    <w:rsid w:val="00AC4D4B"/>
    <w:rsid w:val="00AD621D"/>
    <w:rsid w:val="00AE1093"/>
    <w:rsid w:val="00AE40D9"/>
    <w:rsid w:val="00AF62A8"/>
    <w:rsid w:val="00B07F4E"/>
    <w:rsid w:val="00B118C9"/>
    <w:rsid w:val="00B16A16"/>
    <w:rsid w:val="00B22C6C"/>
    <w:rsid w:val="00B44F0F"/>
    <w:rsid w:val="00B6281B"/>
    <w:rsid w:val="00B645D8"/>
    <w:rsid w:val="00B66149"/>
    <w:rsid w:val="00B67ACC"/>
    <w:rsid w:val="00B80C0C"/>
    <w:rsid w:val="00B83B6F"/>
    <w:rsid w:val="00B9532E"/>
    <w:rsid w:val="00B972B2"/>
    <w:rsid w:val="00BA58AC"/>
    <w:rsid w:val="00BB128E"/>
    <w:rsid w:val="00BB404F"/>
    <w:rsid w:val="00BB4378"/>
    <w:rsid w:val="00BC4664"/>
    <w:rsid w:val="00BD23D1"/>
    <w:rsid w:val="00BD3CAB"/>
    <w:rsid w:val="00C034D5"/>
    <w:rsid w:val="00C3004A"/>
    <w:rsid w:val="00C30598"/>
    <w:rsid w:val="00C42504"/>
    <w:rsid w:val="00C44C38"/>
    <w:rsid w:val="00C626D9"/>
    <w:rsid w:val="00C7633C"/>
    <w:rsid w:val="00C949A7"/>
    <w:rsid w:val="00CB705F"/>
    <w:rsid w:val="00CD41DD"/>
    <w:rsid w:val="00CE7171"/>
    <w:rsid w:val="00CF1BCE"/>
    <w:rsid w:val="00D04D73"/>
    <w:rsid w:val="00D0593C"/>
    <w:rsid w:val="00D13896"/>
    <w:rsid w:val="00D14CFC"/>
    <w:rsid w:val="00D15C73"/>
    <w:rsid w:val="00D22DBA"/>
    <w:rsid w:val="00D235DF"/>
    <w:rsid w:val="00D257FC"/>
    <w:rsid w:val="00D278FD"/>
    <w:rsid w:val="00D4364C"/>
    <w:rsid w:val="00D44068"/>
    <w:rsid w:val="00D73AD5"/>
    <w:rsid w:val="00D7555F"/>
    <w:rsid w:val="00D76531"/>
    <w:rsid w:val="00D84D3C"/>
    <w:rsid w:val="00D85D13"/>
    <w:rsid w:val="00D87BC4"/>
    <w:rsid w:val="00D95773"/>
    <w:rsid w:val="00DA593F"/>
    <w:rsid w:val="00DA5AD8"/>
    <w:rsid w:val="00DB7435"/>
    <w:rsid w:val="00DC393B"/>
    <w:rsid w:val="00DC74AB"/>
    <w:rsid w:val="00DE07F7"/>
    <w:rsid w:val="00DE20F3"/>
    <w:rsid w:val="00DE22B6"/>
    <w:rsid w:val="00DE261F"/>
    <w:rsid w:val="00DE7953"/>
    <w:rsid w:val="00DF26C8"/>
    <w:rsid w:val="00DF4EED"/>
    <w:rsid w:val="00DF5641"/>
    <w:rsid w:val="00E054AB"/>
    <w:rsid w:val="00E06E3F"/>
    <w:rsid w:val="00E0792F"/>
    <w:rsid w:val="00E11565"/>
    <w:rsid w:val="00E12C56"/>
    <w:rsid w:val="00E15196"/>
    <w:rsid w:val="00E27D41"/>
    <w:rsid w:val="00E318E6"/>
    <w:rsid w:val="00E34B5F"/>
    <w:rsid w:val="00E5230A"/>
    <w:rsid w:val="00E545CB"/>
    <w:rsid w:val="00E60201"/>
    <w:rsid w:val="00E70117"/>
    <w:rsid w:val="00E80D81"/>
    <w:rsid w:val="00E8639A"/>
    <w:rsid w:val="00E9739A"/>
    <w:rsid w:val="00EB6A68"/>
    <w:rsid w:val="00EC11CA"/>
    <w:rsid w:val="00EC6C82"/>
    <w:rsid w:val="00EC6F7B"/>
    <w:rsid w:val="00EC7877"/>
    <w:rsid w:val="00ED5230"/>
    <w:rsid w:val="00EE553A"/>
    <w:rsid w:val="00EF5917"/>
    <w:rsid w:val="00EF73B2"/>
    <w:rsid w:val="00F02F17"/>
    <w:rsid w:val="00F205CB"/>
    <w:rsid w:val="00F219D7"/>
    <w:rsid w:val="00F21ED5"/>
    <w:rsid w:val="00F3027F"/>
    <w:rsid w:val="00F43B69"/>
    <w:rsid w:val="00F55D28"/>
    <w:rsid w:val="00F653C3"/>
    <w:rsid w:val="00F7412D"/>
    <w:rsid w:val="00F840E4"/>
    <w:rsid w:val="00F94A63"/>
    <w:rsid w:val="00FA0A47"/>
    <w:rsid w:val="00FA0BAA"/>
    <w:rsid w:val="00FA74E2"/>
    <w:rsid w:val="00FB0296"/>
    <w:rsid w:val="00FB501B"/>
    <w:rsid w:val="00FC21D6"/>
    <w:rsid w:val="00FD5EC2"/>
    <w:rsid w:val="00FE26E5"/>
    <w:rsid w:val="00FE5FF2"/>
    <w:rsid w:val="00FE6B4B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5D43BA-0F15-4530-9D59-2FFE8D96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styleId="PlainTable3">
    <w:name w:val="Plain Table 3"/>
    <w:basedOn w:val="TableNormal"/>
    <w:uiPriority w:val="43"/>
    <w:rsid w:val="001A1A87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2AB2-8B91-4162-9DC3-C26962B0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MRT www.Win2Farsi.com</cp:lastModifiedBy>
  <cp:revision>14</cp:revision>
  <cp:lastPrinted>2017-02-13T10:20:00Z</cp:lastPrinted>
  <dcterms:created xsi:type="dcterms:W3CDTF">2018-10-17T11:28:00Z</dcterms:created>
  <dcterms:modified xsi:type="dcterms:W3CDTF">2018-11-06T09:56:00Z</dcterms:modified>
</cp:coreProperties>
</file>