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F20E02" w:rsidRDefault="008320B8" w:rsidP="00F20E02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BA41B4" w:rsidRPr="00F20E02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20E0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20E0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F20E02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F20E0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F20E0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F20E02" w:rsidRDefault="00AC5398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روابط برنامه و پلاننگ آب</w:t>
            </w:r>
          </w:p>
        </w:tc>
      </w:tr>
      <w:tr w:rsidR="00BA41B4" w:rsidRPr="00F20E0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CC0170" w:rsidRPr="00F20E02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F20E02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F20E0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F20E0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F20E02" w:rsidRDefault="00034840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F20E02" w:rsidRDefault="008001FA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20E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آب</w:t>
            </w:r>
          </w:p>
        </w:tc>
      </w:tr>
      <w:tr w:rsidR="00BA41B4" w:rsidRPr="00F20E0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60FCF" w:rsidRPr="00F20E0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BA41B4" w:rsidRPr="00F20E0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F20E02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F20E02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F20E0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F20E02" w:rsidRDefault="00860FCF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AC5398" w:rsidRPr="00F20E02">
              <w:rPr>
                <w:rFonts w:asciiTheme="majorBidi" w:hAnsiTheme="majorBidi" w:cs="B Nazanin" w:hint="cs"/>
                <w:sz w:val="24"/>
                <w:szCs w:val="24"/>
                <w:rtl/>
              </w:rPr>
              <w:t>جذب کمک ها</w:t>
            </w:r>
            <w:r w:rsidRPr="00F20E02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BA41B4" w:rsidRPr="00F20E02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F20E02" w:rsidRDefault="00E434D3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A41B4" w:rsidRPr="00F20E02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20E02" w:rsidRDefault="00642C5F" w:rsidP="00F20E0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0E0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F20E02" w:rsidRDefault="008D1435" w:rsidP="00F20E0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20E0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8/8/1397</w:t>
            </w:r>
          </w:p>
        </w:tc>
      </w:tr>
    </w:tbl>
    <w:p w:rsidR="008320B8" w:rsidRPr="00F20E02" w:rsidRDefault="00642C5F" w:rsidP="00F20E02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F20E0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</w:t>
      </w:r>
      <w:r w:rsidR="008D1435" w:rsidRPr="00F20E02">
        <w:rPr>
          <w:rFonts w:asciiTheme="majorBidi" w:hAnsiTheme="majorBidi" w:cs="B Nazanin" w:hint="cs"/>
          <w:sz w:val="24"/>
          <w:szCs w:val="24"/>
          <w:rtl/>
        </w:rPr>
        <w:t>...........</w:t>
      </w:r>
      <w:r w:rsidR="0036747A" w:rsidRPr="00F20E02">
        <w:rPr>
          <w:rFonts w:asciiTheme="majorBidi" w:hAnsiTheme="majorBidi" w:cs="B Nazanin" w:hint="cs"/>
          <w:sz w:val="24"/>
          <w:szCs w:val="24"/>
          <w:rtl/>
        </w:rPr>
        <w:t>................</w:t>
      </w:r>
      <w:r w:rsidR="008D1435" w:rsidRPr="00F20E02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</w:t>
      </w:r>
      <w:r w:rsidRPr="00F20E0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</w:t>
      </w:r>
    </w:p>
    <w:p w:rsidR="008D1435" w:rsidRPr="00F20E02" w:rsidRDefault="00E3642F" w:rsidP="00F20E02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0E02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D1435" w:rsidRPr="00F20E0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هماهنگی و تامین ارتباط با تمویل کننده گان داخلی و خارجی سکتور بمنظور جذب کمک ها جهت تطبیق پروژه ها </w:t>
      </w:r>
      <w:r w:rsidR="00E868BC">
        <w:rPr>
          <w:rFonts w:asciiTheme="majorBidi" w:hAnsiTheme="majorBidi" w:cs="B Nazanin" w:hint="cs"/>
          <w:sz w:val="24"/>
          <w:szCs w:val="24"/>
          <w:rtl/>
          <w:lang w:bidi="fa-IR"/>
        </w:rPr>
        <w:t>آب</w:t>
      </w:r>
      <w:r w:rsidR="00F20E0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E3642F" w:rsidRPr="00F20E02" w:rsidRDefault="00E3642F" w:rsidP="00F20E02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F20E0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</w:t>
      </w:r>
      <w:r w:rsidR="008D1435" w:rsidRPr="00F20E02">
        <w:rPr>
          <w:rFonts w:asciiTheme="majorBidi" w:hAnsiTheme="majorBidi" w:cs="B Nazanin" w:hint="cs"/>
          <w:sz w:val="24"/>
          <w:szCs w:val="24"/>
          <w:rtl/>
        </w:rPr>
        <w:t>...............................................</w:t>
      </w:r>
      <w:r w:rsidR="0036747A" w:rsidRPr="00F20E02">
        <w:rPr>
          <w:rFonts w:asciiTheme="majorBidi" w:hAnsiTheme="majorBidi" w:cs="B Nazanin" w:hint="cs"/>
          <w:sz w:val="24"/>
          <w:szCs w:val="24"/>
          <w:rtl/>
        </w:rPr>
        <w:t>...............</w:t>
      </w:r>
      <w:r w:rsidR="008D1435" w:rsidRPr="00F20E02">
        <w:rPr>
          <w:rFonts w:asciiTheme="majorBidi" w:hAnsiTheme="majorBidi" w:cs="B Nazanin" w:hint="cs"/>
          <w:sz w:val="24"/>
          <w:szCs w:val="24"/>
          <w:rtl/>
        </w:rPr>
        <w:t>............................</w:t>
      </w:r>
      <w:r w:rsidRPr="00F20E02">
        <w:rPr>
          <w:rFonts w:asciiTheme="majorBidi" w:hAnsiTheme="majorBidi" w:cs="B Nazanin"/>
          <w:sz w:val="24"/>
          <w:szCs w:val="24"/>
          <w:rtl/>
        </w:rPr>
        <w:t>...........</w:t>
      </w:r>
    </w:p>
    <w:p w:rsidR="008E44D2" w:rsidRPr="00F20E02" w:rsidRDefault="00E3642F" w:rsidP="00F20E02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20E02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5398" w:rsidRPr="00F20E02" w:rsidRDefault="00D014F8" w:rsidP="00F20E02">
      <w:pPr>
        <w:pStyle w:val="ListParagraph"/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36747A"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عمومی جهت رسیدن به اهداف استراتیژیک وزارت .</w:t>
      </w:r>
    </w:p>
    <w:p w:rsidR="00AC5398" w:rsidRPr="00F20E02" w:rsidRDefault="00AC5398" w:rsidP="00F20E02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اولویت بندی پروژه ها مطابق برنامه های پشنهادی جهت ترتیب پروپوزل.</w:t>
      </w:r>
    </w:p>
    <w:p w:rsidR="00AC5398" w:rsidRPr="00F20E02" w:rsidRDefault="00AC5398" w:rsidP="00F20E02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طرح و بررسی کانسپ نوت های پروژه های </w:t>
      </w:r>
      <w:r w:rsidR="00017AC2" w:rsidRPr="00F20E02">
        <w:rPr>
          <w:rFonts w:asciiTheme="majorBidi" w:hAnsiTheme="majorBidi" w:cs="B Nazanin"/>
          <w:sz w:val="24"/>
          <w:szCs w:val="24"/>
          <w:rtl/>
          <w:lang w:bidi="fa-IR"/>
        </w:rPr>
        <w:t>وزارت و تقاهم نامه ها با دونرها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AC5398" w:rsidRPr="00F20E02" w:rsidRDefault="00AC5398" w:rsidP="00F20E02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هماهنگی با تمویل کننده گان داخلی و خارجی سکتور آب</w:t>
      </w:r>
      <w:r w:rsid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پلان گزاری و تطبیق به موقع </w:t>
      </w:r>
      <w:r w:rsidR="00F20E02">
        <w:rPr>
          <w:rFonts w:asciiTheme="majorBidi" w:hAnsiTheme="majorBidi" w:cs="B Nazanin" w:hint="cs"/>
          <w:sz w:val="24"/>
          <w:szCs w:val="24"/>
          <w:rtl/>
          <w:lang w:bidi="fa-IR"/>
        </w:rPr>
        <w:t>پ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روژه ها.</w:t>
      </w:r>
    </w:p>
    <w:p w:rsidR="00AC5398" w:rsidRPr="00F20E02" w:rsidRDefault="00AC5398" w:rsidP="00F20E02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ارائه پلان</w:t>
      </w:r>
      <w:r w:rsidR="00017AC2"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های مطروحه به ب</w:t>
      </w:r>
      <w:r w:rsidR="00017AC2" w:rsidRPr="00F20E02">
        <w:rPr>
          <w:rFonts w:asciiTheme="majorBidi" w:hAnsiTheme="majorBidi" w:cs="B Nazanin"/>
          <w:sz w:val="24"/>
          <w:szCs w:val="24"/>
          <w:rtl/>
          <w:lang w:bidi="fa-IR"/>
        </w:rPr>
        <w:t>خش های مربوط جهت تطبیق پروژه ها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AC5398" w:rsidRDefault="00AC5398" w:rsidP="00F20E02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ارائه فیدبک به تمویل کننده گان در</w:t>
      </w:r>
      <w:r w:rsidR="00BF045B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 زمینه کیفیت اجراات غرض اطمینان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F20E02" w:rsidRPr="00F20E02" w:rsidRDefault="00F20E02" w:rsidP="00F20E02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F20E02" w:rsidRDefault="004735F4" w:rsidP="00F20E02">
      <w:pPr>
        <w:pStyle w:val="ListParagraph"/>
        <w:numPr>
          <w:ilvl w:val="0"/>
          <w:numId w:val="34"/>
        </w:numPr>
        <w:tabs>
          <w:tab w:val="right" w:pos="270"/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C957CA" w:rsidRPr="00F20E02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D014F8" w:rsidRPr="00F20E02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F20E02" w:rsidRDefault="00233A35" w:rsidP="00F20E02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F20E02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233A35" w:rsidRPr="00F20E02" w:rsidRDefault="00233A35" w:rsidP="00F20E02">
      <w:pPr>
        <w:bidi/>
        <w:spacing w:after="0"/>
        <w:rPr>
          <w:rStyle w:val="SubtleEmphasis"/>
          <w:rFonts w:cs="B Nazanin"/>
          <w:sz w:val="24"/>
          <w:szCs w:val="24"/>
          <w:rtl/>
        </w:rPr>
      </w:pPr>
      <w:r w:rsidRPr="00F20E02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F20E02" w:rsidRDefault="00233A35" w:rsidP="00F20E02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F20E02" w:rsidRDefault="00233A35" w:rsidP="00F20E0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  با در نظر داشت مواد</w:t>
      </w:r>
      <w:r w:rsidR="00020162"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7 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F20E02" w:rsidRDefault="00233A35" w:rsidP="0043547F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43547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017AC2" w:rsidRPr="00F20E02">
        <w:rPr>
          <w:rFonts w:asciiTheme="majorBidi" w:hAnsiTheme="majorBidi" w:cs="B Nazanin"/>
          <w:sz w:val="24"/>
          <w:szCs w:val="24"/>
          <w:rtl/>
          <w:lang w:bidi="fa-IR"/>
        </w:rPr>
        <w:t>سیول</w:t>
      </w:r>
      <w:r w:rsidR="0043547F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017AC2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 اقتصاد</w:t>
      </w:r>
      <w:r w:rsidR="00E868BC">
        <w:rPr>
          <w:rFonts w:asciiTheme="majorBidi" w:hAnsiTheme="majorBidi" w:cs="B Nazanin" w:hint="cs"/>
          <w:sz w:val="24"/>
          <w:szCs w:val="24"/>
          <w:rtl/>
          <w:lang w:bidi="fa-IR"/>
        </w:rPr>
        <w:t>پلانگذ</w:t>
      </w:r>
      <w:r w:rsidR="0043547F">
        <w:rPr>
          <w:rFonts w:asciiTheme="majorBidi" w:hAnsiTheme="majorBidi" w:cs="B Nazanin" w:hint="cs"/>
          <w:sz w:val="24"/>
          <w:szCs w:val="24"/>
          <w:rtl/>
          <w:lang w:bidi="fa-IR"/>
        </w:rPr>
        <w:t>اری</w:t>
      </w:r>
      <w:r w:rsidR="00E868BC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43547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اقتصاد ملی و بین المللی، انکشاف وپالیسی، اداره عامه وانکشاف بین المللی، مدیریت پروژه، پالیسی عامه، انکشاف پلانگذاری</w:t>
      </w:r>
      <w:r w:rsidR="00E868B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انجینیر هایدروتخنیک </w:t>
      </w:r>
      <w:bookmarkStart w:id="0" w:name="_GoBack"/>
      <w:bookmarkEnd w:id="0"/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F20E02" w:rsidRDefault="00A44F32" w:rsidP="00A25FAD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A25FAD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636A1E"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 </w:t>
      </w:r>
      <w:r w:rsidR="00233A35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>تخصصی در</w:t>
      </w:r>
      <w:r w:rsidR="00A47A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امور </w:t>
      </w:r>
      <w:r w:rsidR="00BF045B"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>مدیریت پروژه</w:t>
      </w:r>
      <w:r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43547F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F20E02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76389F" w:rsidRPr="00F20E02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76389F" w:rsidRPr="00F20E0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F20E02" w:rsidRDefault="00233A35" w:rsidP="00F20E02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25FAD">
        <w:rPr>
          <w:rFonts w:asciiTheme="majorBidi" w:hAnsiTheme="majorBidi" w:cs="B Nazanin"/>
          <w:sz w:val="24"/>
          <w:szCs w:val="24"/>
          <w:lang w:bidi="fa-IR"/>
        </w:rPr>
        <w:t>.</w:t>
      </w: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F20E02" w:rsidRDefault="00233A35" w:rsidP="00F20E02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0E02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F20E02" w:rsidSect="00F20E02">
      <w:pgSz w:w="12240" w:h="15840"/>
      <w:pgMar w:top="0" w:right="63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E76DB"/>
    <w:multiLevelType w:val="hybridMultilevel"/>
    <w:tmpl w:val="4ACC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3DCE7B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B3710C3"/>
    <w:multiLevelType w:val="hybridMultilevel"/>
    <w:tmpl w:val="9932B8B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0"/>
  </w:num>
  <w:num w:numId="5">
    <w:abstractNumId w:val="19"/>
  </w:num>
  <w:num w:numId="6">
    <w:abstractNumId w:val="33"/>
  </w:num>
  <w:num w:numId="7">
    <w:abstractNumId w:val="25"/>
  </w:num>
  <w:num w:numId="8">
    <w:abstractNumId w:val="2"/>
  </w:num>
  <w:num w:numId="9">
    <w:abstractNumId w:val="27"/>
  </w:num>
  <w:num w:numId="10">
    <w:abstractNumId w:val="32"/>
  </w:num>
  <w:num w:numId="11">
    <w:abstractNumId w:val="17"/>
  </w:num>
  <w:num w:numId="12">
    <w:abstractNumId w:val="12"/>
  </w:num>
  <w:num w:numId="13">
    <w:abstractNumId w:val="3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29"/>
  </w:num>
  <w:num w:numId="19">
    <w:abstractNumId w:val="28"/>
  </w:num>
  <w:num w:numId="20">
    <w:abstractNumId w:val="21"/>
  </w:num>
  <w:num w:numId="21">
    <w:abstractNumId w:val="6"/>
  </w:num>
  <w:num w:numId="22">
    <w:abstractNumId w:val="14"/>
  </w:num>
  <w:num w:numId="23">
    <w:abstractNumId w:val="8"/>
  </w:num>
  <w:num w:numId="24">
    <w:abstractNumId w:val="36"/>
  </w:num>
  <w:num w:numId="25">
    <w:abstractNumId w:val="3"/>
  </w:num>
  <w:num w:numId="26">
    <w:abstractNumId w:val="31"/>
  </w:num>
  <w:num w:numId="27">
    <w:abstractNumId w:val="18"/>
  </w:num>
  <w:num w:numId="28">
    <w:abstractNumId w:val="9"/>
  </w:num>
  <w:num w:numId="29">
    <w:abstractNumId w:val="4"/>
  </w:num>
  <w:num w:numId="30">
    <w:abstractNumId w:val="16"/>
  </w:num>
  <w:num w:numId="31">
    <w:abstractNumId w:val="26"/>
  </w:num>
  <w:num w:numId="32">
    <w:abstractNumId w:val="23"/>
  </w:num>
  <w:num w:numId="33">
    <w:abstractNumId w:val="0"/>
  </w:num>
  <w:num w:numId="34">
    <w:abstractNumId w:val="11"/>
  </w:num>
  <w:num w:numId="35">
    <w:abstractNumId w:val="35"/>
  </w:num>
  <w:num w:numId="36">
    <w:abstractNumId w:val="24"/>
  </w:num>
  <w:num w:numId="37">
    <w:abstractNumId w:val="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AC2"/>
    <w:rsid w:val="00017B09"/>
    <w:rsid w:val="00020162"/>
    <w:rsid w:val="00021485"/>
    <w:rsid w:val="000257DB"/>
    <w:rsid w:val="00027279"/>
    <w:rsid w:val="00034840"/>
    <w:rsid w:val="000438D8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6747A"/>
    <w:rsid w:val="00373329"/>
    <w:rsid w:val="003837DA"/>
    <w:rsid w:val="00393EAC"/>
    <w:rsid w:val="00396C2B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547F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B6F34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6A1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6389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016B"/>
    <w:rsid w:val="007D392E"/>
    <w:rsid w:val="007D4408"/>
    <w:rsid w:val="007F4902"/>
    <w:rsid w:val="007F557F"/>
    <w:rsid w:val="008001FA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0FCF"/>
    <w:rsid w:val="008610A2"/>
    <w:rsid w:val="00863DD0"/>
    <w:rsid w:val="008658A4"/>
    <w:rsid w:val="00866A9E"/>
    <w:rsid w:val="00867EAF"/>
    <w:rsid w:val="008B6F49"/>
    <w:rsid w:val="008C235A"/>
    <w:rsid w:val="008C3CFA"/>
    <w:rsid w:val="008C5316"/>
    <w:rsid w:val="008D1435"/>
    <w:rsid w:val="008D280E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3842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25FAD"/>
    <w:rsid w:val="00A30628"/>
    <w:rsid w:val="00A44F32"/>
    <w:rsid w:val="00A47AD1"/>
    <w:rsid w:val="00A70469"/>
    <w:rsid w:val="00A750C3"/>
    <w:rsid w:val="00A87591"/>
    <w:rsid w:val="00A909B7"/>
    <w:rsid w:val="00AB3D61"/>
    <w:rsid w:val="00AB7D3B"/>
    <w:rsid w:val="00AC5398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E41AF"/>
    <w:rsid w:val="00BE5C1E"/>
    <w:rsid w:val="00BF045B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57CA"/>
    <w:rsid w:val="00C96B21"/>
    <w:rsid w:val="00CA696B"/>
    <w:rsid w:val="00CB16DE"/>
    <w:rsid w:val="00CC0170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68BC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0E02"/>
    <w:rsid w:val="00F22962"/>
    <w:rsid w:val="00F240B7"/>
    <w:rsid w:val="00F27259"/>
    <w:rsid w:val="00F277CB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F20E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2414-D29B-40EF-A526-79189F3C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10</cp:revision>
  <cp:lastPrinted>2018-09-17T06:33:00Z</cp:lastPrinted>
  <dcterms:created xsi:type="dcterms:W3CDTF">2009-08-16T20:14:00Z</dcterms:created>
  <dcterms:modified xsi:type="dcterms:W3CDTF">2018-11-05T06:42:00Z</dcterms:modified>
</cp:coreProperties>
</file>