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80460C" w:rsidRDefault="008320B8" w:rsidP="0080460C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730"/>
      </w:tblGrid>
      <w:tr w:rsidR="00642C5F" w:rsidRPr="0080460C" w:rsidTr="00204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00" w:type="dxa"/>
            <w:gridSpan w:val="2"/>
            <w:tcBorders>
              <w:top w:val="nil"/>
              <w:left w:val="nil"/>
            </w:tcBorders>
            <w:hideMark/>
          </w:tcPr>
          <w:p w:rsidR="00642C5F" w:rsidRPr="0080460C" w:rsidRDefault="00642C5F" w:rsidP="0080460C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80460C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80460C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80460C" w:rsidRDefault="00642C5F" w:rsidP="0080460C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80460C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80460C" w:rsidTr="00204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80460C" w:rsidRDefault="00642C5F" w:rsidP="0080460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0460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730" w:type="dxa"/>
          </w:tcPr>
          <w:p w:rsidR="00642C5F" w:rsidRPr="0080460C" w:rsidRDefault="00642C5F" w:rsidP="0080460C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80460C" w:rsidTr="00204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80460C" w:rsidRDefault="00642C5F" w:rsidP="0080460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0460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730" w:type="dxa"/>
          </w:tcPr>
          <w:p w:rsidR="00642C5F" w:rsidRPr="0080460C" w:rsidRDefault="0035025E" w:rsidP="0080460C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0460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کارشناس انسجام پروژه های انکشافی انرژی</w:t>
            </w:r>
          </w:p>
        </w:tc>
      </w:tr>
      <w:tr w:rsidR="00642C5F" w:rsidRPr="0080460C" w:rsidTr="00204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80460C" w:rsidRDefault="00642C5F" w:rsidP="0080460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0460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730" w:type="dxa"/>
          </w:tcPr>
          <w:p w:rsidR="00642C5F" w:rsidRPr="0080460C" w:rsidRDefault="00642C5F" w:rsidP="0080460C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0460C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F93762" w:rsidRPr="0080460C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Pr="0080460C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80460C" w:rsidTr="00204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80460C" w:rsidRDefault="00642C5F" w:rsidP="0080460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0460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730" w:type="dxa"/>
          </w:tcPr>
          <w:p w:rsidR="00642C5F" w:rsidRPr="0080460C" w:rsidRDefault="00642C5F" w:rsidP="0080460C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0460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80460C" w:rsidTr="00204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80460C" w:rsidRDefault="00034840" w:rsidP="0080460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0460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80460C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730" w:type="dxa"/>
          </w:tcPr>
          <w:p w:rsidR="00034840" w:rsidRPr="0080460C" w:rsidRDefault="00DA73B3" w:rsidP="0080460C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0460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نظارت بر تطبیق پروژه های انکشاف انرژی</w:t>
            </w:r>
          </w:p>
        </w:tc>
      </w:tr>
      <w:tr w:rsidR="00642C5F" w:rsidRPr="0080460C" w:rsidTr="00204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80460C" w:rsidRDefault="00642C5F" w:rsidP="0080460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0460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730" w:type="dxa"/>
          </w:tcPr>
          <w:p w:rsidR="00642C5F" w:rsidRPr="0080460C" w:rsidRDefault="00642C5F" w:rsidP="0080460C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0460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E4034F" w:rsidRPr="0080460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642C5F" w:rsidRPr="0080460C" w:rsidTr="00204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80460C" w:rsidRDefault="00642C5F" w:rsidP="0080460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0460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730" w:type="dxa"/>
          </w:tcPr>
          <w:p w:rsidR="00642C5F" w:rsidRPr="0080460C" w:rsidRDefault="00642C5F" w:rsidP="0080460C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0460C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B94364" w:rsidRPr="0080460C">
              <w:rPr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  <w:r w:rsidRPr="0080460C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80460C" w:rsidTr="00204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80460C" w:rsidRDefault="00642C5F" w:rsidP="0080460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0460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730" w:type="dxa"/>
          </w:tcPr>
          <w:p w:rsidR="00642C5F" w:rsidRPr="0080460C" w:rsidRDefault="003A66BD" w:rsidP="0080460C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0460C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آمر </w:t>
            </w:r>
            <w:r w:rsidR="00343E99" w:rsidRPr="0080460C">
              <w:rPr>
                <w:rFonts w:asciiTheme="majorBidi" w:hAnsiTheme="majorBidi" w:cs="B Nazanin" w:hint="cs"/>
                <w:sz w:val="24"/>
                <w:szCs w:val="24"/>
                <w:rtl/>
              </w:rPr>
              <w:t>انسجام پروژه های انکشافی انرژی</w:t>
            </w:r>
          </w:p>
        </w:tc>
      </w:tr>
      <w:tr w:rsidR="00642C5F" w:rsidRPr="0080460C" w:rsidTr="00204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80460C" w:rsidRDefault="00642C5F" w:rsidP="0080460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0460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80460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730" w:type="dxa"/>
          </w:tcPr>
          <w:p w:rsidR="00642C5F" w:rsidRPr="0080460C" w:rsidRDefault="00943EF8" w:rsidP="0080460C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0460C"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642C5F" w:rsidRPr="0080460C" w:rsidTr="00204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80460C" w:rsidRDefault="00642C5F" w:rsidP="0080460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0460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730" w:type="dxa"/>
          </w:tcPr>
          <w:p w:rsidR="00642C5F" w:rsidRPr="0080460C" w:rsidRDefault="00066A04" w:rsidP="0080460C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0460C">
              <w:rPr>
                <w:rFonts w:asciiTheme="majorBidi" w:hAnsiTheme="majorBidi" w:cs="B Nazanin" w:hint="cs"/>
                <w:sz w:val="24"/>
                <w:szCs w:val="24"/>
                <w:rtl/>
              </w:rPr>
              <w:t>8/8/1397</w:t>
            </w:r>
          </w:p>
        </w:tc>
      </w:tr>
    </w:tbl>
    <w:p w:rsidR="00066A04" w:rsidRPr="0080460C" w:rsidRDefault="00066A04" w:rsidP="0080460C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80460C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26D4" w:rsidRPr="0080460C" w:rsidRDefault="00E3642F" w:rsidP="0080460C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80460C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066A04" w:rsidRPr="0080460C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DC26D4" w:rsidRPr="0080460C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بررسی تخنیکی پروژه های انکشافی انرژی به منظور جذب کمک ها و تطبیق آن مطابق پالیسی و استراتیژی وزارت. </w:t>
      </w:r>
    </w:p>
    <w:p w:rsidR="00066A04" w:rsidRPr="0080460C" w:rsidRDefault="00066A04" w:rsidP="0080460C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80460C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44D2" w:rsidRPr="0080460C" w:rsidRDefault="00E3642F" w:rsidP="0080460C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80460C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AC6B0F" w:rsidRPr="0080460C" w:rsidRDefault="00282319" w:rsidP="0080460C">
      <w:pPr>
        <w:pStyle w:val="ListParagraph"/>
        <w:numPr>
          <w:ilvl w:val="0"/>
          <w:numId w:val="32"/>
        </w:numPr>
        <w:tabs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0460C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AC6B0F" w:rsidRPr="0080460C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بخش مربوطه در مطابقت به پلان کاری </w:t>
      </w:r>
      <w:r w:rsidR="00066A04" w:rsidRPr="0080460C"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="00AC6B0F" w:rsidRPr="0080460C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</w:t>
      </w:r>
      <w:r w:rsidRPr="0080460C">
        <w:rPr>
          <w:rFonts w:asciiTheme="majorBidi" w:hAnsiTheme="majorBidi" w:cs="B Nazanin"/>
          <w:sz w:val="24"/>
          <w:szCs w:val="24"/>
          <w:rtl/>
          <w:lang w:bidi="fa-IR"/>
        </w:rPr>
        <w:t>رسیدن به اهداف استراتیژیک اداره</w:t>
      </w:r>
      <w:r w:rsidR="00AC6B0F" w:rsidRPr="0080460C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DC26D4" w:rsidRPr="0080460C" w:rsidRDefault="00DC26D4" w:rsidP="0080460C">
      <w:pPr>
        <w:pStyle w:val="ListParagraph"/>
        <w:numPr>
          <w:ilvl w:val="0"/>
          <w:numId w:val="32"/>
        </w:numPr>
        <w:tabs>
          <w:tab w:val="left" w:pos="4560"/>
          <w:tab w:val="center" w:pos="5100"/>
        </w:tabs>
        <w:bidi/>
        <w:spacing w:after="0"/>
        <w:rPr>
          <w:rFonts w:asciiTheme="majorBidi" w:eastAsia="Times New Roman" w:hAnsiTheme="majorBidi" w:cs="B Nazanin"/>
          <w:b/>
          <w:bCs/>
          <w:sz w:val="24"/>
          <w:szCs w:val="24"/>
          <w:lang w:bidi="fa-IR"/>
        </w:rPr>
      </w:pPr>
      <w:r w:rsidRPr="0080460C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تامین ارتباط با شعبات مربوطه غرض جمع آوری معلومات مورد ضرورت پروژه های انکشافی انرژی.</w:t>
      </w:r>
    </w:p>
    <w:p w:rsidR="00DC26D4" w:rsidRPr="0080460C" w:rsidRDefault="00DC26D4" w:rsidP="0080460C">
      <w:pPr>
        <w:pStyle w:val="ListParagraph"/>
        <w:numPr>
          <w:ilvl w:val="0"/>
          <w:numId w:val="32"/>
        </w:numPr>
        <w:tabs>
          <w:tab w:val="left" w:pos="4560"/>
          <w:tab w:val="center" w:pos="5100"/>
        </w:tabs>
        <w:bidi/>
        <w:spacing w:after="0"/>
        <w:rPr>
          <w:rFonts w:asciiTheme="majorBidi" w:eastAsia="Times New Roman" w:hAnsiTheme="majorBidi" w:cs="B Nazanin"/>
          <w:b/>
          <w:bCs/>
          <w:sz w:val="24"/>
          <w:szCs w:val="24"/>
          <w:lang w:bidi="fa-IR"/>
        </w:rPr>
      </w:pPr>
      <w:r w:rsidRPr="0080460C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حل منازعات بین کمپنی قرار دادی و وزارت در صورت بروز اختلاف نظر روی شرایط قرار داد و سایر طرزالعمل های قبول شده.</w:t>
      </w:r>
    </w:p>
    <w:p w:rsidR="00DC26D4" w:rsidRPr="0080460C" w:rsidRDefault="00DC26D4" w:rsidP="0080460C">
      <w:pPr>
        <w:pStyle w:val="ListParagraph"/>
        <w:numPr>
          <w:ilvl w:val="0"/>
          <w:numId w:val="32"/>
        </w:numPr>
        <w:tabs>
          <w:tab w:val="left" w:pos="4560"/>
          <w:tab w:val="center" w:pos="5100"/>
        </w:tabs>
        <w:bidi/>
        <w:spacing w:after="0"/>
        <w:rPr>
          <w:rFonts w:asciiTheme="majorBidi" w:eastAsia="Times New Roman" w:hAnsiTheme="majorBidi" w:cs="B Nazanin"/>
          <w:b/>
          <w:bCs/>
          <w:sz w:val="24"/>
          <w:szCs w:val="24"/>
          <w:lang w:bidi="fa-IR"/>
        </w:rPr>
      </w:pPr>
      <w:r w:rsidRPr="0080460C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ارایه مشوره های تخنیکی برای مدیران پروژه در خصوص تایید و یا رد نمودن اسناد تخنیکی پروژه که از طرف کمپنی های قراردادی ترتیب میگردد.</w:t>
      </w:r>
    </w:p>
    <w:p w:rsidR="00DC26D4" w:rsidRPr="0080460C" w:rsidRDefault="00DC26D4" w:rsidP="0080460C">
      <w:pPr>
        <w:pStyle w:val="ListParagraph"/>
        <w:numPr>
          <w:ilvl w:val="0"/>
          <w:numId w:val="32"/>
        </w:numPr>
        <w:tabs>
          <w:tab w:val="left" w:pos="4560"/>
          <w:tab w:val="center" w:pos="5100"/>
        </w:tabs>
        <w:bidi/>
        <w:spacing w:after="0"/>
        <w:rPr>
          <w:rFonts w:asciiTheme="majorBidi" w:eastAsia="Times New Roman" w:hAnsiTheme="majorBidi" w:cs="B Nazanin"/>
          <w:b/>
          <w:bCs/>
          <w:sz w:val="24"/>
          <w:szCs w:val="24"/>
          <w:lang w:bidi="fa-IR"/>
        </w:rPr>
      </w:pPr>
      <w:r w:rsidRPr="0080460C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تهیه جداول پروژه های انکشافی انرژی غرض ارائه </w:t>
      </w:r>
      <w:r w:rsidR="00066A04" w:rsidRPr="0080460C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به بخش مربوطه آن</w:t>
      </w:r>
      <w:r w:rsidRPr="0080460C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.</w:t>
      </w:r>
    </w:p>
    <w:p w:rsidR="00066A04" w:rsidRPr="0080460C" w:rsidRDefault="00066A04" w:rsidP="0080460C">
      <w:pPr>
        <w:pStyle w:val="ListParagraph"/>
        <w:numPr>
          <w:ilvl w:val="0"/>
          <w:numId w:val="32"/>
        </w:numPr>
        <w:tabs>
          <w:tab w:val="left" w:pos="4560"/>
          <w:tab w:val="center" w:pos="5100"/>
        </w:tabs>
        <w:bidi/>
        <w:spacing w:after="0"/>
        <w:rPr>
          <w:rFonts w:asciiTheme="majorBidi" w:eastAsia="Times New Roman" w:hAnsiTheme="majorBidi" w:cs="B Nazanin"/>
          <w:b/>
          <w:bCs/>
          <w:sz w:val="24"/>
          <w:szCs w:val="24"/>
          <w:lang w:bidi="fa-IR"/>
        </w:rPr>
      </w:pPr>
      <w:r w:rsidRPr="0080460C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هماهنگی بامراجع تمویل کننده انرژی از پیشرفت کار فزیکی پروژه های انکشافی انرژی.</w:t>
      </w:r>
    </w:p>
    <w:p w:rsidR="00DC26D4" w:rsidRPr="0080460C" w:rsidRDefault="00DC26D4" w:rsidP="0080460C">
      <w:pPr>
        <w:pStyle w:val="ListParagraph"/>
        <w:numPr>
          <w:ilvl w:val="0"/>
          <w:numId w:val="32"/>
        </w:numPr>
        <w:tabs>
          <w:tab w:val="left" w:pos="4560"/>
          <w:tab w:val="center" w:pos="5100"/>
        </w:tabs>
        <w:bidi/>
        <w:spacing w:after="0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80460C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پیشرفت کار فزیکی پروژه های انکشافی انرژی به مراجع  تمویل کننده جهت حصول مصارف.</w:t>
      </w:r>
    </w:p>
    <w:p w:rsidR="00066A04" w:rsidRPr="0080460C" w:rsidRDefault="00066A04" w:rsidP="0080460C">
      <w:pPr>
        <w:numPr>
          <w:ilvl w:val="0"/>
          <w:numId w:val="32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0460C"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AC6B0F" w:rsidRPr="0080460C" w:rsidRDefault="00AC6B0F" w:rsidP="0080460C">
      <w:pPr>
        <w:pStyle w:val="ListParagraph"/>
        <w:numPr>
          <w:ilvl w:val="0"/>
          <w:numId w:val="32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0460C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</w:t>
      </w:r>
      <w:r w:rsidR="00282319" w:rsidRPr="0080460C">
        <w:rPr>
          <w:rFonts w:asciiTheme="majorBidi" w:hAnsiTheme="majorBidi" w:cs="B Nazanin"/>
          <w:sz w:val="24"/>
          <w:szCs w:val="24"/>
          <w:rtl/>
          <w:lang w:bidi="fa-IR"/>
        </w:rPr>
        <w:t>یصلاح مطابق با قوانین، مقررات و اهداف وزا</w:t>
      </w:r>
      <w:bookmarkStart w:id="0" w:name="_GoBack"/>
      <w:bookmarkEnd w:id="0"/>
      <w:r w:rsidR="00282319" w:rsidRPr="0080460C">
        <w:rPr>
          <w:rFonts w:asciiTheme="majorBidi" w:hAnsiTheme="majorBidi" w:cs="B Nazanin"/>
          <w:sz w:val="24"/>
          <w:szCs w:val="24"/>
          <w:rtl/>
          <w:lang w:bidi="fa-IR"/>
        </w:rPr>
        <w:t>رت</w:t>
      </w:r>
      <w:r w:rsidRPr="0080460C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33A35" w:rsidRPr="0080460C" w:rsidRDefault="00233A35" w:rsidP="0080460C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80460C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-----------------------------------------------------------------------------------------------------------------------</w:t>
      </w:r>
    </w:p>
    <w:p w:rsidR="00233A35" w:rsidRPr="0080460C" w:rsidRDefault="00233A35" w:rsidP="0080460C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80460C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80460C" w:rsidRDefault="00233A35" w:rsidP="00E24E35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0460C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4C59C6" w:rsidRPr="0080460C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7 </w:t>
      </w:r>
      <w:r w:rsidRPr="0080460C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233A35" w:rsidRPr="0080460C" w:rsidRDefault="00233A35" w:rsidP="00E24E35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0460C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066A04" w:rsidRPr="0080460C">
        <w:rPr>
          <w:rFonts w:asciiTheme="majorBidi" w:hAnsiTheme="majorBidi" w:cs="B Nazanin" w:hint="cs"/>
          <w:sz w:val="24"/>
          <w:szCs w:val="24"/>
          <w:rtl/>
          <w:lang w:bidi="fa-IR"/>
        </w:rPr>
        <w:t>انجنیری برق،</w:t>
      </w:r>
      <w:r w:rsidR="00204EF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اقتصاد،</w:t>
      </w:r>
      <w:r w:rsidR="00066A04" w:rsidRPr="008046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الکترومیخانیک، برق رسانی موسسات صنعتی وزراعتی، تامین برق، انجینری الکترونیکی</w:t>
      </w:r>
      <w:r w:rsidR="00204EFE">
        <w:rPr>
          <w:rFonts w:asciiTheme="majorBidi" w:hAnsiTheme="majorBidi" w:cs="B Nazanin" w:hint="cs"/>
          <w:sz w:val="24"/>
          <w:szCs w:val="24"/>
          <w:rtl/>
          <w:lang w:bidi="fa-IR"/>
        </w:rPr>
        <w:t>، اداره و تجارت</w:t>
      </w:r>
      <w:r w:rsidR="00D66D7F" w:rsidRPr="008046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80460C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80460C" w:rsidRDefault="004B58FF" w:rsidP="004C0D1E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8046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4C0D1E" w:rsidRPr="0080460C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8046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</w:t>
      </w:r>
      <w:r w:rsidR="00282319" w:rsidRPr="008046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یکسال </w:t>
      </w:r>
      <w:r w:rsidR="00233A35" w:rsidRPr="0080460C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80460C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80460C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80460C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Pr="008046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C66954" w:rsidRPr="008046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انجنیری برق </w:t>
      </w:r>
      <w:r w:rsidRPr="0080460C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C66954" w:rsidRPr="0080460C">
        <w:rPr>
          <w:rFonts w:asciiTheme="majorBidi" w:hAnsiTheme="majorBidi" w:cs="B Nazanin" w:hint="cs"/>
          <w:sz w:val="24"/>
          <w:szCs w:val="24"/>
          <w:rtl/>
          <w:lang w:bidi="fa-IR"/>
        </w:rPr>
        <w:t>یا</w:t>
      </w:r>
      <w:r w:rsidRPr="008046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27C44" w:rsidRPr="0080460C">
        <w:rPr>
          <w:rFonts w:asciiTheme="majorBidi" w:hAnsiTheme="majorBidi" w:cs="B Nazanin"/>
          <w:sz w:val="24"/>
          <w:szCs w:val="24"/>
          <w:rtl/>
          <w:lang w:bidi="fa-IR"/>
        </w:rPr>
        <w:t xml:space="preserve">سایر موارد مندرج اهداف و مسئولیت های وظیفوی این بست) </w:t>
      </w:r>
    </w:p>
    <w:p w:rsidR="00233A35" w:rsidRPr="0080460C" w:rsidRDefault="00233A35" w:rsidP="0080460C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80460C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4C0D1E">
        <w:rPr>
          <w:rFonts w:asciiTheme="majorBidi" w:hAnsiTheme="majorBidi" w:cs="B Nazanin"/>
          <w:sz w:val="24"/>
          <w:szCs w:val="24"/>
          <w:lang w:bidi="fa-IR"/>
        </w:rPr>
        <w:t>.</w:t>
      </w:r>
      <w:r w:rsidRPr="0080460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80460C" w:rsidRDefault="00233A35" w:rsidP="0080460C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0460C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80460C" w:rsidSect="00066A04">
      <w:pgSz w:w="12240" w:h="15840"/>
      <w:pgMar w:top="0" w:right="720" w:bottom="81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5BF" w:rsidRDefault="004775BF" w:rsidP="00E43133">
      <w:pPr>
        <w:spacing w:after="0" w:line="240" w:lineRule="auto"/>
      </w:pPr>
      <w:r>
        <w:separator/>
      </w:r>
    </w:p>
  </w:endnote>
  <w:endnote w:type="continuationSeparator" w:id="0">
    <w:p w:rsidR="004775BF" w:rsidRDefault="004775BF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5BF" w:rsidRDefault="004775BF" w:rsidP="00E43133">
      <w:pPr>
        <w:spacing w:after="0" w:line="240" w:lineRule="auto"/>
      </w:pPr>
      <w:r>
        <w:separator/>
      </w:r>
    </w:p>
  </w:footnote>
  <w:footnote w:type="continuationSeparator" w:id="0">
    <w:p w:rsidR="004775BF" w:rsidRDefault="004775BF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6ACF6576"/>
    <w:multiLevelType w:val="hybridMultilevel"/>
    <w:tmpl w:val="808885E2"/>
    <w:lvl w:ilvl="0" w:tplc="CDDE38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63752"/>
    <w:multiLevelType w:val="hybridMultilevel"/>
    <w:tmpl w:val="FBC09C5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1"/>
  </w:num>
  <w:num w:numId="4">
    <w:abstractNumId w:val="9"/>
  </w:num>
  <w:num w:numId="5">
    <w:abstractNumId w:val="17"/>
  </w:num>
  <w:num w:numId="6">
    <w:abstractNumId w:val="30"/>
  </w:num>
  <w:num w:numId="7">
    <w:abstractNumId w:val="21"/>
  </w:num>
  <w:num w:numId="8">
    <w:abstractNumId w:val="2"/>
  </w:num>
  <w:num w:numId="9">
    <w:abstractNumId w:val="23"/>
  </w:num>
  <w:num w:numId="10">
    <w:abstractNumId w:val="29"/>
  </w:num>
  <w:num w:numId="11">
    <w:abstractNumId w:val="15"/>
  </w:num>
  <w:num w:numId="12">
    <w:abstractNumId w:val="10"/>
  </w:num>
  <w:num w:numId="13">
    <w:abstractNumId w:val="2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6"/>
  </w:num>
  <w:num w:numId="18">
    <w:abstractNumId w:val="26"/>
  </w:num>
  <w:num w:numId="19">
    <w:abstractNumId w:val="24"/>
  </w:num>
  <w:num w:numId="20">
    <w:abstractNumId w:val="19"/>
  </w:num>
  <w:num w:numId="21">
    <w:abstractNumId w:val="5"/>
  </w:num>
  <w:num w:numId="22">
    <w:abstractNumId w:val="12"/>
  </w:num>
  <w:num w:numId="23">
    <w:abstractNumId w:val="7"/>
  </w:num>
  <w:num w:numId="24">
    <w:abstractNumId w:val="33"/>
  </w:num>
  <w:num w:numId="25">
    <w:abstractNumId w:val="3"/>
  </w:num>
  <w:num w:numId="26">
    <w:abstractNumId w:val="28"/>
  </w:num>
  <w:num w:numId="27">
    <w:abstractNumId w:val="16"/>
  </w:num>
  <w:num w:numId="28">
    <w:abstractNumId w:val="8"/>
  </w:num>
  <w:num w:numId="29">
    <w:abstractNumId w:val="4"/>
  </w:num>
  <w:num w:numId="30">
    <w:abstractNumId w:val="14"/>
  </w:num>
  <w:num w:numId="31">
    <w:abstractNumId w:val="22"/>
  </w:num>
  <w:num w:numId="32">
    <w:abstractNumId w:val="18"/>
  </w:num>
  <w:num w:numId="33">
    <w:abstractNumId w:val="32"/>
  </w:num>
  <w:num w:numId="34">
    <w:abstractNumId w:val="25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7ABA"/>
    <w:rsid w:val="00012EB4"/>
    <w:rsid w:val="00017B09"/>
    <w:rsid w:val="00021485"/>
    <w:rsid w:val="000257DB"/>
    <w:rsid w:val="00027279"/>
    <w:rsid w:val="00034840"/>
    <w:rsid w:val="00042E39"/>
    <w:rsid w:val="0005111A"/>
    <w:rsid w:val="00053FE9"/>
    <w:rsid w:val="000667E0"/>
    <w:rsid w:val="00066A04"/>
    <w:rsid w:val="00071680"/>
    <w:rsid w:val="00074849"/>
    <w:rsid w:val="0007713C"/>
    <w:rsid w:val="000802D9"/>
    <w:rsid w:val="0009222A"/>
    <w:rsid w:val="00093FE3"/>
    <w:rsid w:val="000B3BEA"/>
    <w:rsid w:val="000B7105"/>
    <w:rsid w:val="000C56B8"/>
    <w:rsid w:val="000D073B"/>
    <w:rsid w:val="000D2091"/>
    <w:rsid w:val="000E115B"/>
    <w:rsid w:val="000E1DD8"/>
    <w:rsid w:val="000E449F"/>
    <w:rsid w:val="000F0442"/>
    <w:rsid w:val="000F60AF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2FA2"/>
    <w:rsid w:val="001F538C"/>
    <w:rsid w:val="002010DC"/>
    <w:rsid w:val="00202935"/>
    <w:rsid w:val="00203413"/>
    <w:rsid w:val="00204EFE"/>
    <w:rsid w:val="00211173"/>
    <w:rsid w:val="00214BBF"/>
    <w:rsid w:val="00220F60"/>
    <w:rsid w:val="002230CB"/>
    <w:rsid w:val="00226BDC"/>
    <w:rsid w:val="00233A35"/>
    <w:rsid w:val="00250DC8"/>
    <w:rsid w:val="00252E13"/>
    <w:rsid w:val="00261612"/>
    <w:rsid w:val="002656A1"/>
    <w:rsid w:val="00274713"/>
    <w:rsid w:val="0027655B"/>
    <w:rsid w:val="00282319"/>
    <w:rsid w:val="00282F24"/>
    <w:rsid w:val="00283DB0"/>
    <w:rsid w:val="00283E47"/>
    <w:rsid w:val="00286958"/>
    <w:rsid w:val="0029250E"/>
    <w:rsid w:val="00296018"/>
    <w:rsid w:val="002A4EF1"/>
    <w:rsid w:val="002A5E8A"/>
    <w:rsid w:val="002B0416"/>
    <w:rsid w:val="002C2993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43E99"/>
    <w:rsid w:val="00350176"/>
    <w:rsid w:val="003501EE"/>
    <w:rsid w:val="0035025E"/>
    <w:rsid w:val="003527E6"/>
    <w:rsid w:val="003536B7"/>
    <w:rsid w:val="00357B85"/>
    <w:rsid w:val="00373329"/>
    <w:rsid w:val="003837DA"/>
    <w:rsid w:val="00393EAC"/>
    <w:rsid w:val="00396C2B"/>
    <w:rsid w:val="003A66BD"/>
    <w:rsid w:val="003B7E13"/>
    <w:rsid w:val="003D2066"/>
    <w:rsid w:val="003D329B"/>
    <w:rsid w:val="003E1133"/>
    <w:rsid w:val="003E60FF"/>
    <w:rsid w:val="00407D99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775BF"/>
    <w:rsid w:val="004809CB"/>
    <w:rsid w:val="00491F81"/>
    <w:rsid w:val="004977BA"/>
    <w:rsid w:val="004A38E1"/>
    <w:rsid w:val="004A4E29"/>
    <w:rsid w:val="004B58FF"/>
    <w:rsid w:val="004C0D1E"/>
    <w:rsid w:val="004C3E19"/>
    <w:rsid w:val="004C59C6"/>
    <w:rsid w:val="004C7393"/>
    <w:rsid w:val="004D48B7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26C84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87B62"/>
    <w:rsid w:val="005923A6"/>
    <w:rsid w:val="00596DC6"/>
    <w:rsid w:val="005A10A3"/>
    <w:rsid w:val="005B0027"/>
    <w:rsid w:val="005B61FA"/>
    <w:rsid w:val="005C28EE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6A86"/>
    <w:rsid w:val="00693E98"/>
    <w:rsid w:val="006A0AD1"/>
    <w:rsid w:val="006B54E1"/>
    <w:rsid w:val="006B74A1"/>
    <w:rsid w:val="006C18AA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12A2"/>
    <w:rsid w:val="00772EC4"/>
    <w:rsid w:val="00773269"/>
    <w:rsid w:val="0077577B"/>
    <w:rsid w:val="00775FBB"/>
    <w:rsid w:val="00777E34"/>
    <w:rsid w:val="0078135D"/>
    <w:rsid w:val="007843E8"/>
    <w:rsid w:val="00794C1D"/>
    <w:rsid w:val="00795378"/>
    <w:rsid w:val="00795612"/>
    <w:rsid w:val="007A5FE1"/>
    <w:rsid w:val="007B3782"/>
    <w:rsid w:val="007B5A45"/>
    <w:rsid w:val="007B5BF4"/>
    <w:rsid w:val="007B64E9"/>
    <w:rsid w:val="007C072F"/>
    <w:rsid w:val="007C1D9B"/>
    <w:rsid w:val="007C286F"/>
    <w:rsid w:val="007C39E3"/>
    <w:rsid w:val="007C659C"/>
    <w:rsid w:val="007D392E"/>
    <w:rsid w:val="007D4408"/>
    <w:rsid w:val="007F42AF"/>
    <w:rsid w:val="007F4902"/>
    <w:rsid w:val="007F557F"/>
    <w:rsid w:val="0080078D"/>
    <w:rsid w:val="0080460C"/>
    <w:rsid w:val="0080489B"/>
    <w:rsid w:val="00805827"/>
    <w:rsid w:val="00807516"/>
    <w:rsid w:val="00826C29"/>
    <w:rsid w:val="008320B8"/>
    <w:rsid w:val="008407DF"/>
    <w:rsid w:val="00842491"/>
    <w:rsid w:val="00853CAF"/>
    <w:rsid w:val="008610A2"/>
    <w:rsid w:val="00863DD0"/>
    <w:rsid w:val="00866A9E"/>
    <w:rsid w:val="00867EAF"/>
    <w:rsid w:val="008B6F49"/>
    <w:rsid w:val="008C235A"/>
    <w:rsid w:val="008C3CFA"/>
    <w:rsid w:val="008C5316"/>
    <w:rsid w:val="008D6809"/>
    <w:rsid w:val="008E22A2"/>
    <w:rsid w:val="008E44D2"/>
    <w:rsid w:val="00902C08"/>
    <w:rsid w:val="009041D2"/>
    <w:rsid w:val="00913E4E"/>
    <w:rsid w:val="00943EF8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D7A59"/>
    <w:rsid w:val="009F0B28"/>
    <w:rsid w:val="009F3BC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70469"/>
    <w:rsid w:val="00A750C3"/>
    <w:rsid w:val="00A87591"/>
    <w:rsid w:val="00A909B7"/>
    <w:rsid w:val="00AB3B4E"/>
    <w:rsid w:val="00AB3D61"/>
    <w:rsid w:val="00AB7D3B"/>
    <w:rsid w:val="00AC6B0F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46287"/>
    <w:rsid w:val="00B53B2B"/>
    <w:rsid w:val="00B53D8A"/>
    <w:rsid w:val="00B54DAD"/>
    <w:rsid w:val="00B6136E"/>
    <w:rsid w:val="00B63793"/>
    <w:rsid w:val="00B74853"/>
    <w:rsid w:val="00B75933"/>
    <w:rsid w:val="00B76C6F"/>
    <w:rsid w:val="00B92E96"/>
    <w:rsid w:val="00B93551"/>
    <w:rsid w:val="00B9427A"/>
    <w:rsid w:val="00B94364"/>
    <w:rsid w:val="00B963BE"/>
    <w:rsid w:val="00B9787A"/>
    <w:rsid w:val="00BB6181"/>
    <w:rsid w:val="00BE41AF"/>
    <w:rsid w:val="00BE5C1E"/>
    <w:rsid w:val="00BF2D85"/>
    <w:rsid w:val="00C004B9"/>
    <w:rsid w:val="00C01721"/>
    <w:rsid w:val="00C04710"/>
    <w:rsid w:val="00C0554C"/>
    <w:rsid w:val="00C223B6"/>
    <w:rsid w:val="00C22454"/>
    <w:rsid w:val="00C2593B"/>
    <w:rsid w:val="00C32747"/>
    <w:rsid w:val="00C5229F"/>
    <w:rsid w:val="00C5239B"/>
    <w:rsid w:val="00C55AB9"/>
    <w:rsid w:val="00C61089"/>
    <w:rsid w:val="00C6692F"/>
    <w:rsid w:val="00C66954"/>
    <w:rsid w:val="00C70952"/>
    <w:rsid w:val="00C70A59"/>
    <w:rsid w:val="00C741C0"/>
    <w:rsid w:val="00C75B11"/>
    <w:rsid w:val="00C76B00"/>
    <w:rsid w:val="00C80690"/>
    <w:rsid w:val="00C81DF4"/>
    <w:rsid w:val="00C91451"/>
    <w:rsid w:val="00C96B21"/>
    <w:rsid w:val="00CB16DE"/>
    <w:rsid w:val="00CC1F3B"/>
    <w:rsid w:val="00CC59B9"/>
    <w:rsid w:val="00CC7F89"/>
    <w:rsid w:val="00CD3ECC"/>
    <w:rsid w:val="00CD6768"/>
    <w:rsid w:val="00CD7F4A"/>
    <w:rsid w:val="00CE1B59"/>
    <w:rsid w:val="00CE46A6"/>
    <w:rsid w:val="00CE53F6"/>
    <w:rsid w:val="00CF35D5"/>
    <w:rsid w:val="00CF6418"/>
    <w:rsid w:val="00D039F5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66D7F"/>
    <w:rsid w:val="00D93A06"/>
    <w:rsid w:val="00DA46A8"/>
    <w:rsid w:val="00DA5D30"/>
    <w:rsid w:val="00DA73B3"/>
    <w:rsid w:val="00DC1953"/>
    <w:rsid w:val="00DC1AF4"/>
    <w:rsid w:val="00DC26D4"/>
    <w:rsid w:val="00DC3819"/>
    <w:rsid w:val="00DE2EA6"/>
    <w:rsid w:val="00DE2ED7"/>
    <w:rsid w:val="00DF1B05"/>
    <w:rsid w:val="00DF5892"/>
    <w:rsid w:val="00E123C0"/>
    <w:rsid w:val="00E24E35"/>
    <w:rsid w:val="00E3642F"/>
    <w:rsid w:val="00E374C9"/>
    <w:rsid w:val="00E4034F"/>
    <w:rsid w:val="00E43133"/>
    <w:rsid w:val="00E4549E"/>
    <w:rsid w:val="00E45FBF"/>
    <w:rsid w:val="00E4789A"/>
    <w:rsid w:val="00E55DB4"/>
    <w:rsid w:val="00E631D2"/>
    <w:rsid w:val="00E641C5"/>
    <w:rsid w:val="00E73786"/>
    <w:rsid w:val="00E77BD2"/>
    <w:rsid w:val="00E87DBD"/>
    <w:rsid w:val="00E9071B"/>
    <w:rsid w:val="00E948EE"/>
    <w:rsid w:val="00E95953"/>
    <w:rsid w:val="00EB3DD0"/>
    <w:rsid w:val="00EC4EB3"/>
    <w:rsid w:val="00ED71D2"/>
    <w:rsid w:val="00EE3055"/>
    <w:rsid w:val="00EF0E4E"/>
    <w:rsid w:val="00F04F6D"/>
    <w:rsid w:val="00F05F2E"/>
    <w:rsid w:val="00F0729F"/>
    <w:rsid w:val="00F22962"/>
    <w:rsid w:val="00F240B7"/>
    <w:rsid w:val="00F27259"/>
    <w:rsid w:val="00F30F8D"/>
    <w:rsid w:val="00F473C8"/>
    <w:rsid w:val="00F56C29"/>
    <w:rsid w:val="00F73B05"/>
    <w:rsid w:val="00F7443D"/>
    <w:rsid w:val="00F84463"/>
    <w:rsid w:val="00F872D4"/>
    <w:rsid w:val="00F92CEB"/>
    <w:rsid w:val="00F93762"/>
    <w:rsid w:val="00F953FF"/>
    <w:rsid w:val="00FA164D"/>
    <w:rsid w:val="00FB31DF"/>
    <w:rsid w:val="00FC3A0B"/>
    <w:rsid w:val="00FD1866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25BC7-BE27-4823-A855-DB58D07D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11</cp:revision>
  <cp:lastPrinted>2018-09-17T06:33:00Z</cp:lastPrinted>
  <dcterms:created xsi:type="dcterms:W3CDTF">2018-10-16T10:48:00Z</dcterms:created>
  <dcterms:modified xsi:type="dcterms:W3CDTF">2018-11-05T06:24:00Z</dcterms:modified>
</cp:coreProperties>
</file>