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1937"/>
        <w:gridCol w:w="8233"/>
      </w:tblGrid>
      <w:tr w:rsidR="006B5F8B" w:rsidRPr="004A60E5" w:rsidTr="00DE6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6B5F8B" w:rsidRPr="004A60E5" w:rsidRDefault="006B5F8B" w:rsidP="00341F7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4A60E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4A60E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B5F8B" w:rsidRPr="004A60E5" w:rsidRDefault="006B5F8B" w:rsidP="00341F7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4A60E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B5F8B" w:rsidRPr="00A21D5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3" w:type="dxa"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B5F8B" w:rsidRPr="00A21D5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3" w:type="dxa"/>
          </w:tcPr>
          <w:p w:rsidR="006B5F8B" w:rsidRPr="00A21D57" w:rsidRDefault="0039444E" w:rsidP="0071754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مدیر </w:t>
            </w:r>
            <w:r w:rsidR="00AC25E9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عمومی </w:t>
            </w:r>
            <w:r w:rsidR="00717548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حاضری </w:t>
            </w:r>
            <w:r w:rsidR="006B5F8B"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A21D5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3" w:type="dxa"/>
          </w:tcPr>
          <w:p w:rsidR="006B5F8B" w:rsidRPr="00A21D57" w:rsidRDefault="006B5F8B" w:rsidP="00AC25E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AC25E9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A21D5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3" w:type="dxa"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B5F8B" w:rsidRPr="00A21D5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4A60E5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</w:t>
            </w:r>
            <w:r w:rsidR="006B5F8B"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233" w:type="dxa"/>
          </w:tcPr>
          <w:p w:rsidR="006B5F8B" w:rsidRPr="00A21D57" w:rsidRDefault="00636A1D" w:rsidP="0071754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</w:t>
            </w:r>
            <w:r w:rsidR="00717548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منابع بشری</w:t>
            </w: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A21D5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3" w:type="dxa"/>
          </w:tcPr>
          <w:p w:rsidR="006B5F8B" w:rsidRPr="00A21D57" w:rsidRDefault="0039444E" w:rsidP="004A60E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B5F8B" w:rsidRPr="00A21D5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3" w:type="dxa"/>
          </w:tcPr>
          <w:p w:rsidR="006B5F8B" w:rsidRPr="00A21D57" w:rsidRDefault="00625662" w:rsidP="004A60E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39444E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Pr="00A21D5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A21D5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3" w:type="dxa"/>
          </w:tcPr>
          <w:p w:rsidR="006B5F8B" w:rsidRPr="00A21D57" w:rsidRDefault="00F20886" w:rsidP="0071754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آمریت </w:t>
            </w:r>
            <w:r w:rsidR="00717548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سوانح ارزیابی</w:t>
            </w:r>
            <w:r w:rsidR="004A60E5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</w:p>
        </w:tc>
      </w:tr>
      <w:tr w:rsidR="006B5F8B" w:rsidRPr="00A21D5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:rsidR="004A60E5" w:rsidRPr="00A21D57" w:rsidRDefault="004A60E5" w:rsidP="004A60E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کد:</w:t>
            </w:r>
          </w:p>
        </w:tc>
        <w:tc>
          <w:tcPr>
            <w:tcW w:w="8233" w:type="dxa"/>
          </w:tcPr>
          <w:p w:rsidR="004A60E5" w:rsidRPr="00A21D57" w:rsidRDefault="00DE6441" w:rsidP="0071754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  <w:p w:rsidR="00717548" w:rsidRPr="00A21D57" w:rsidRDefault="00717548" w:rsidP="006E1C76">
            <w:pPr>
              <w:tabs>
                <w:tab w:val="left" w:pos="619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A21D57">
              <w:rPr>
                <w:rFonts w:asciiTheme="majorBidi" w:hAnsiTheme="majorBidi" w:cs="B Nazanin"/>
                <w:sz w:val="24"/>
                <w:szCs w:val="24"/>
              </w:rPr>
              <w:t>41-80-17-046</w:t>
            </w:r>
          </w:p>
        </w:tc>
      </w:tr>
      <w:tr w:rsidR="006B5F8B" w:rsidRPr="00A21D5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A21D57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21D5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3" w:type="dxa"/>
          </w:tcPr>
          <w:p w:rsidR="006B5F8B" w:rsidRPr="00A21D57" w:rsidRDefault="008A010B" w:rsidP="00127E4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//139</w:t>
            </w:r>
            <w:r w:rsidR="0039444E" w:rsidRPr="00A21D5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6B5F8B" w:rsidRPr="00A21D57" w:rsidRDefault="006B5F8B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A21D5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  <w:r w:rsidR="00F2072F" w:rsidRPr="00A21D57">
        <w:rPr>
          <w:rFonts w:asciiTheme="majorBidi" w:hAnsiTheme="majorBidi" w:cs="B Nazanin" w:hint="cs"/>
          <w:sz w:val="24"/>
          <w:szCs w:val="24"/>
          <w:rtl/>
        </w:rPr>
        <w:t>.....</w:t>
      </w:r>
      <w:r w:rsidRPr="00A21D57">
        <w:rPr>
          <w:rFonts w:asciiTheme="majorBidi" w:hAnsiTheme="majorBidi" w:cs="B Nazanin"/>
          <w:sz w:val="24"/>
          <w:szCs w:val="24"/>
          <w:rtl/>
        </w:rPr>
        <w:t>.....................</w:t>
      </w:r>
      <w:r w:rsidR="00341F76" w:rsidRPr="00A21D5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A21D57">
        <w:rPr>
          <w:rFonts w:asciiTheme="majorBidi" w:hAnsiTheme="majorBidi" w:cs="B Nazanin"/>
          <w:sz w:val="24"/>
          <w:szCs w:val="24"/>
          <w:rtl/>
        </w:rPr>
        <w:t>..........</w:t>
      </w:r>
    </w:p>
    <w:p w:rsidR="00F2072F" w:rsidRPr="00A21D57" w:rsidRDefault="00F2072F" w:rsidP="008411F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D57">
        <w:rPr>
          <w:rFonts w:asciiTheme="majorBidi" w:hAnsiTheme="majorBidi" w:cs="B Nazanin"/>
          <w:sz w:val="24"/>
          <w:szCs w:val="24"/>
          <w:u w:val="single"/>
          <w:rtl/>
        </w:rPr>
        <w:t xml:space="preserve">هدف </w:t>
      </w:r>
      <w:r w:rsidR="008411FC" w:rsidRPr="00A21D57">
        <w:rPr>
          <w:rFonts w:asciiTheme="majorBidi" w:hAnsiTheme="majorBidi" w:cs="B Nazanin" w:hint="cs"/>
          <w:sz w:val="24"/>
          <w:szCs w:val="24"/>
          <w:u w:val="single"/>
          <w:rtl/>
        </w:rPr>
        <w:t>وظیفه:</w:t>
      </w:r>
      <w:r w:rsidR="008411FC" w:rsidRPr="00A21D57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411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ترتیب</w:t>
      </w:r>
      <w:r w:rsidR="003A69FC" w:rsidRPr="00A21D5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411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A69FC" w:rsidRPr="00A21D5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411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تنظیم راپور های حاضری برویت دیتابیس حاضری درمطابقت با</w:t>
      </w:r>
      <w:r w:rsidR="003A69FC" w:rsidRPr="00A21D5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A69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قانون</w:t>
      </w:r>
      <w:r w:rsidR="003A69FC" w:rsidRPr="00A21D5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A69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کار ومعامله اسناد</w:t>
      </w:r>
      <w:r w:rsidR="003A69FC" w:rsidRPr="00A21D5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A69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( انفکاک، تصادیق</w:t>
      </w:r>
      <w:r w:rsidR="008411FC" w:rsidRPr="00A21D57">
        <w:rPr>
          <w:rFonts w:asciiTheme="majorBidi" w:hAnsiTheme="majorBidi" w:cs="B Nazanin" w:hint="cs"/>
          <w:sz w:val="24"/>
          <w:szCs w:val="24"/>
          <w:rtl/>
          <w:lang w:bidi="fa-IR"/>
        </w:rPr>
        <w:t>، رقعه ها مکاتیب سفرهای رسمی وخدمتی ) کارکنان به دیتابیس مربوط.</w:t>
      </w:r>
      <w:r w:rsidR="008411FC" w:rsidRPr="00A21D57">
        <w:rPr>
          <w:rFonts w:asciiTheme="majorBidi" w:hAnsiTheme="majorBidi" w:cs="Times New Roman" w:hint="cs"/>
          <w:sz w:val="24"/>
          <w:szCs w:val="24"/>
          <w:rtl/>
          <w:lang w:bidi="ps-AF"/>
        </w:rPr>
        <w:t xml:space="preserve"> </w:t>
      </w:r>
    </w:p>
    <w:p w:rsidR="00F2072F" w:rsidRPr="00A21D57" w:rsidRDefault="00F2072F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A21D57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</w:t>
      </w:r>
      <w:r w:rsidR="00341F76" w:rsidRPr="00A21D57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A21D57">
        <w:rPr>
          <w:rFonts w:asciiTheme="majorBidi" w:hAnsiTheme="majorBidi" w:cs="B Nazanin"/>
          <w:sz w:val="24"/>
          <w:szCs w:val="24"/>
          <w:rtl/>
        </w:rPr>
        <w:t>........</w:t>
      </w:r>
    </w:p>
    <w:p w:rsidR="00852E7D" w:rsidRPr="00A21D57" w:rsidRDefault="00F2072F" w:rsidP="00341F7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A21D57">
        <w:rPr>
          <w:rFonts w:asciiTheme="majorBidi" w:hAnsiTheme="majorBidi" w:cs="B Nazanin"/>
          <w:sz w:val="24"/>
          <w:szCs w:val="24"/>
          <w:rtl/>
        </w:rPr>
        <w:t>صلاحیت و مسئولیت های وظیفوی:</w:t>
      </w:r>
    </w:p>
    <w:p w:rsidR="0069016A" w:rsidRPr="00A21D57" w:rsidRDefault="0069016A" w:rsidP="000B312E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ps-AF"/>
        </w:rPr>
        <w:t>ترتیب پلان کاری ماهوار</w:t>
      </w:r>
      <w:r w:rsidR="00092CB3" w:rsidRPr="00A21D57">
        <w:rPr>
          <w:rFonts w:asciiTheme="majorBidi" w:hAnsiTheme="majorBidi" w:cs="B Nazanin" w:hint="cs"/>
          <w:rtl/>
          <w:lang w:bidi="fa-IR"/>
        </w:rPr>
        <w:t>،</w:t>
      </w:r>
      <w:r w:rsidRPr="00A21D57">
        <w:rPr>
          <w:rFonts w:asciiTheme="majorBidi" w:hAnsiTheme="majorBidi" w:cs="B Nazanin" w:hint="cs"/>
          <w:rtl/>
          <w:lang w:bidi="ps-AF"/>
        </w:rPr>
        <w:t xml:space="preserve"> ربعوار و</w:t>
      </w:r>
      <w:r w:rsidR="003A69FC" w:rsidRPr="00A21D57">
        <w:rPr>
          <w:rFonts w:asciiTheme="majorBidi" w:hAnsiTheme="majorBidi" w:cs="B Nazanin"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ps-AF"/>
        </w:rPr>
        <w:t>سالانه در</w:t>
      </w:r>
      <w:r w:rsidR="003A69FC" w:rsidRPr="00A21D57">
        <w:rPr>
          <w:rFonts w:asciiTheme="majorBidi" w:hAnsiTheme="majorBidi" w:cs="B Nazanin"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ps-AF"/>
        </w:rPr>
        <w:t>مطابقت با</w:t>
      </w:r>
      <w:r w:rsidR="003A69FC" w:rsidRPr="00A21D57">
        <w:rPr>
          <w:rFonts w:asciiTheme="majorBidi" w:hAnsiTheme="majorBidi" w:cs="B Nazanin"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ps-AF"/>
        </w:rPr>
        <w:t xml:space="preserve">پلان </w:t>
      </w:r>
      <w:r w:rsidR="000B312E" w:rsidRPr="00A21D57">
        <w:rPr>
          <w:rFonts w:asciiTheme="majorBidi" w:hAnsiTheme="majorBidi" w:cs="B Nazanin" w:hint="cs"/>
          <w:rtl/>
          <w:lang w:bidi="fa-IR"/>
        </w:rPr>
        <w:t xml:space="preserve">آمریت </w:t>
      </w:r>
      <w:r w:rsidRPr="00A21D57">
        <w:rPr>
          <w:rFonts w:asciiTheme="majorBidi" w:hAnsiTheme="majorBidi" w:cs="B Nazanin" w:hint="cs"/>
          <w:rtl/>
          <w:lang w:bidi="ps-AF"/>
        </w:rPr>
        <w:t>جهت بدست آوردن ا</w:t>
      </w:r>
      <w:r w:rsidR="003E6F9F" w:rsidRPr="00A21D57">
        <w:rPr>
          <w:rFonts w:asciiTheme="majorBidi" w:hAnsiTheme="majorBidi" w:cs="B Nazanin" w:hint="cs"/>
          <w:rtl/>
          <w:lang w:bidi="ps-AF"/>
        </w:rPr>
        <w:t>هداف استراتیژیک وزارت</w:t>
      </w:r>
      <w:r w:rsidR="00650751" w:rsidRPr="00A21D57">
        <w:rPr>
          <w:rFonts w:asciiTheme="majorBidi" w:hAnsiTheme="majorBidi" w:cs="B Nazanin" w:hint="cs"/>
          <w:rtl/>
          <w:lang w:bidi="fa-IR"/>
        </w:rPr>
        <w:t>.</w:t>
      </w:r>
    </w:p>
    <w:p w:rsidR="00FC1F0D" w:rsidRPr="00A21D57" w:rsidRDefault="008411FC" w:rsidP="00FC1F0D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ترتیب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کنترول از حاضری کارکنان</w:t>
      </w:r>
      <w:r w:rsidR="003E6F9F" w:rsidRPr="00A21D57">
        <w:rPr>
          <w:rFonts w:asciiTheme="majorBidi" w:hAnsiTheme="majorBidi" w:cs="B Nazanin" w:hint="cs"/>
          <w:rtl/>
          <w:lang w:bidi="fa-IR"/>
        </w:rPr>
        <w:t xml:space="preserve"> از طرف صبح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="00D5330C" w:rsidRPr="00A21D57">
        <w:rPr>
          <w:rFonts w:asciiTheme="majorBidi" w:hAnsiTheme="majorBidi" w:cs="B Nazanin" w:hint="cs"/>
          <w:rtl/>
          <w:lang w:bidi="fa-IR"/>
        </w:rPr>
        <w:t>وعصر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="00D5330C" w:rsidRPr="00A21D57">
        <w:rPr>
          <w:rFonts w:asciiTheme="majorBidi" w:hAnsiTheme="majorBidi" w:cs="B Nazanin" w:hint="cs"/>
          <w:rtl/>
          <w:lang w:bidi="fa-IR"/>
        </w:rPr>
        <w:t>ارایه گذارش ب</w:t>
      </w:r>
      <w:r w:rsidR="00D5330C" w:rsidRPr="00A21D57">
        <w:rPr>
          <w:rFonts w:asciiTheme="majorBidi" w:hAnsiTheme="majorBidi" w:cs="B Nazanin" w:hint="cs"/>
          <w:rtl/>
          <w:lang w:bidi="ps-AF"/>
        </w:rPr>
        <w:t>ه</w:t>
      </w:r>
      <w:r w:rsidRPr="00A21D57">
        <w:rPr>
          <w:rFonts w:asciiTheme="majorBidi" w:hAnsiTheme="majorBidi" w:cs="B Nazanin" w:hint="cs"/>
          <w:rtl/>
          <w:lang w:bidi="fa-IR"/>
        </w:rPr>
        <w:t xml:space="preserve"> آمر مربوطه.</w:t>
      </w:r>
    </w:p>
    <w:p w:rsidR="008411FC" w:rsidRPr="00A21D57" w:rsidRDefault="008411FC" w:rsidP="008411FC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ارایه مشوره در مورد مسایل مربوطه به حاضری، رخصتی ها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سایر امتیازات مطابق قانون کار وقانون کارکنان خدمات ملکی.</w:t>
      </w:r>
    </w:p>
    <w:p w:rsidR="008411FC" w:rsidRPr="00A21D57" w:rsidRDefault="005A7096" w:rsidP="008411FC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پیگیری وتنظیم حاضری کارکنان مربوط در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مطابقت با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قانون کار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فصول سال.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ترتیب راپور های حاضری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اضافه کاری کارکنان برویت دیتابیس ودفتر حاضری 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ترتیب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توحید راپور های معاش کارمندان برنامه تعغیر ( مرکز و</w:t>
      </w:r>
      <w:r w:rsidR="003E6F9F" w:rsidRPr="00A21D57">
        <w:rPr>
          <w:rFonts w:asciiTheme="majorBidi" w:hAnsiTheme="majorBidi" w:cs="B Nazanin"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ولای</w:t>
      </w:r>
      <w:r w:rsidR="003E6F9F" w:rsidRPr="00A21D57">
        <w:rPr>
          <w:rFonts w:asciiTheme="majorBidi" w:hAnsiTheme="majorBidi" w:cs="B Nazanin" w:hint="cs"/>
          <w:rtl/>
          <w:lang w:bidi="ps-AF"/>
        </w:rPr>
        <w:t>ا</w:t>
      </w:r>
      <w:r w:rsidRPr="00A21D57">
        <w:rPr>
          <w:rFonts w:asciiTheme="majorBidi" w:hAnsiTheme="majorBidi" w:cs="B Nazanin" w:hint="cs"/>
          <w:rtl/>
          <w:lang w:bidi="fa-IR"/>
        </w:rPr>
        <w:t>ت)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ارسال آن ب</w:t>
      </w:r>
      <w:bookmarkStart w:id="0" w:name="_GoBack"/>
      <w:bookmarkEnd w:id="0"/>
      <w:r w:rsidRPr="00A21D57">
        <w:rPr>
          <w:rFonts w:asciiTheme="majorBidi" w:hAnsiTheme="majorBidi" w:cs="B Nazanin" w:hint="cs"/>
          <w:rtl/>
          <w:lang w:bidi="fa-IR"/>
        </w:rPr>
        <w:t>ه کمیسیون مستقل اصلاحات اداری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خدمات ملکی.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بروز سا</w:t>
      </w:r>
      <w:r w:rsidR="003E6F9F" w:rsidRPr="00A21D57">
        <w:rPr>
          <w:rFonts w:asciiTheme="majorBidi" w:hAnsiTheme="majorBidi" w:cs="B Nazanin" w:hint="cs"/>
          <w:rtl/>
          <w:lang w:bidi="fa-IR"/>
        </w:rPr>
        <w:t>زی دیتابیس حاضری های الکترونیکی</w:t>
      </w:r>
      <w:r w:rsidR="003342E2" w:rsidRPr="00A21D57">
        <w:rPr>
          <w:rFonts w:asciiTheme="majorBidi" w:hAnsiTheme="majorBidi" w:cs="B Nazanin" w:hint="cs"/>
          <w:rtl/>
          <w:lang w:bidi="fa-IR"/>
        </w:rPr>
        <w:t xml:space="preserve"> طبق نیازمندی های وزارت 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ثبت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راجستر ( بایمتریک) کارکنان جدید التقرر دردیتابیس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="003E6F9F" w:rsidRPr="00A21D57">
        <w:rPr>
          <w:rFonts w:asciiTheme="majorBidi" w:hAnsiTheme="majorBidi" w:cs="B Nazanin" w:hint="cs"/>
          <w:rtl/>
          <w:lang w:bidi="fa-IR"/>
        </w:rPr>
        <w:t>حاضری های الکترونیکی</w:t>
      </w:r>
      <w:r w:rsidRPr="00A21D57">
        <w:rPr>
          <w:rFonts w:asciiTheme="majorBidi" w:hAnsiTheme="majorBidi" w:cs="B Nazanin" w:hint="cs"/>
          <w:rtl/>
          <w:lang w:bidi="fa-IR"/>
        </w:rPr>
        <w:t>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ترتیب فورم ها ( م 9) سفر کارکنان</w:t>
      </w:r>
      <w:r w:rsidR="003E6F9F" w:rsidRPr="00A21D57">
        <w:rPr>
          <w:rFonts w:asciiTheme="majorBidi" w:hAnsiTheme="majorBidi" w:cs="B Nazanin" w:hint="cs"/>
          <w:rtl/>
          <w:lang w:bidi="fa-IR"/>
        </w:rPr>
        <w:t xml:space="preserve"> برویت مکاتیب رفت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="003E6F9F" w:rsidRPr="00A21D57">
        <w:rPr>
          <w:rFonts w:asciiTheme="majorBidi" w:hAnsiTheme="majorBidi" w:cs="B Nazanin" w:hint="cs"/>
          <w:rtl/>
          <w:lang w:bidi="fa-IR"/>
        </w:rPr>
        <w:t>برکشت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="003E6F9F" w:rsidRPr="00A21D57">
        <w:rPr>
          <w:rFonts w:asciiTheme="majorBidi" w:hAnsiTheme="majorBidi" w:cs="B Nazanin" w:hint="cs"/>
          <w:rtl/>
          <w:lang w:bidi="fa-IR"/>
        </w:rPr>
        <w:t>حاضری</w:t>
      </w:r>
      <w:r w:rsidRPr="00A21D57">
        <w:rPr>
          <w:rFonts w:asciiTheme="majorBidi" w:hAnsiTheme="majorBidi" w:cs="B Nazanin" w:hint="cs"/>
          <w:rtl/>
          <w:lang w:bidi="fa-IR"/>
        </w:rPr>
        <w:t>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تفکیک و</w:t>
      </w:r>
      <w:r w:rsidR="003E6F9F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مشخ</w:t>
      </w:r>
      <w:r w:rsidR="00234C57" w:rsidRPr="00A21D57">
        <w:rPr>
          <w:rFonts w:asciiTheme="majorBidi" w:hAnsiTheme="majorBidi" w:cs="B Nazanin" w:hint="cs"/>
          <w:rtl/>
          <w:lang w:bidi="fa-IR"/>
        </w:rPr>
        <w:t>ص ساختن اضافه رخصتی های کارکنان</w:t>
      </w:r>
      <w:r w:rsidRPr="00A21D57">
        <w:rPr>
          <w:rFonts w:asciiTheme="majorBidi" w:hAnsiTheme="majorBidi" w:cs="B Nazanin" w:hint="cs"/>
          <w:rtl/>
          <w:lang w:bidi="fa-IR"/>
        </w:rPr>
        <w:t>.</w:t>
      </w:r>
    </w:p>
    <w:p w:rsidR="005A7096" w:rsidRPr="00A21D57" w:rsidRDefault="005A7096" w:rsidP="005A709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اجرا و</w:t>
      </w:r>
      <w:r w:rsidR="00234C57"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="00234C57" w:rsidRPr="00A21D57">
        <w:rPr>
          <w:rFonts w:asciiTheme="majorBidi" w:hAnsiTheme="majorBidi" w:cs="B Nazanin" w:hint="cs"/>
          <w:rtl/>
          <w:lang w:bidi="fa-IR"/>
        </w:rPr>
        <w:t>معامله اسناد واقعات مریضی، رخصتی قانونی، رخصتی های بدون معاش</w:t>
      </w:r>
      <w:r w:rsidR="00CE7325" w:rsidRPr="00A21D57">
        <w:rPr>
          <w:rFonts w:asciiTheme="majorBidi" w:hAnsiTheme="majorBidi" w:cs="B Nazanin" w:hint="cs"/>
          <w:rtl/>
          <w:lang w:bidi="fa-IR"/>
        </w:rPr>
        <w:t>، رخصتی های ولادی وارجرای معاشات یشان طبق قانون</w:t>
      </w:r>
      <w:r w:rsidR="00CE7325" w:rsidRPr="00A21D57">
        <w:rPr>
          <w:rFonts w:asciiTheme="majorBidi" w:hAnsiTheme="majorBidi" w:cs="Times New Roman" w:hint="cs"/>
          <w:rtl/>
          <w:lang w:bidi="fa-IR"/>
        </w:rPr>
        <w:t>.</w:t>
      </w:r>
      <w:r w:rsidRPr="00A21D57">
        <w:rPr>
          <w:rFonts w:asciiTheme="majorBidi" w:hAnsiTheme="majorBidi" w:cs="B Nazanin" w:hint="cs"/>
          <w:rtl/>
          <w:lang w:bidi="fa-IR"/>
        </w:rPr>
        <w:t xml:space="preserve"> </w:t>
      </w:r>
    </w:p>
    <w:p w:rsidR="00CE7325" w:rsidRPr="00A21D57" w:rsidRDefault="00234C57" w:rsidP="00CE7325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lang w:bidi="ps-AF"/>
        </w:rPr>
      </w:pPr>
      <w:r w:rsidRPr="00A21D57">
        <w:rPr>
          <w:rFonts w:asciiTheme="majorBidi" w:hAnsiTheme="majorBidi" w:cs="B Nazanin" w:hint="cs"/>
          <w:rtl/>
          <w:lang w:bidi="fa-IR"/>
        </w:rPr>
        <w:t>نظارت از اجراات پرسونل تحت اثر</w:t>
      </w:r>
      <w:r w:rsidR="00CE7325" w:rsidRPr="00A21D57">
        <w:rPr>
          <w:rFonts w:asciiTheme="majorBidi" w:hAnsiTheme="majorBidi" w:cs="B Nazanin" w:hint="cs"/>
          <w:rtl/>
          <w:lang w:bidi="fa-IR"/>
        </w:rPr>
        <w:t>.</w:t>
      </w:r>
    </w:p>
    <w:p w:rsidR="0069016A" w:rsidRPr="00A21D57" w:rsidRDefault="0069016A" w:rsidP="000D1E62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rtl/>
          <w:lang w:bidi="ps-AF"/>
        </w:rPr>
      </w:pPr>
      <w:r w:rsidRPr="00A21D57">
        <w:rPr>
          <w:rFonts w:asciiTheme="majorBidi" w:hAnsiTheme="majorBidi" w:cs="B Nazanin" w:hint="cs"/>
          <w:rtl/>
          <w:lang w:bidi="ps-AF"/>
        </w:rPr>
        <w:t>اجرای سایر وظایف که از</w:t>
      </w:r>
      <w:r w:rsidR="000D1E62" w:rsidRPr="00A21D57">
        <w:rPr>
          <w:rFonts w:asciiTheme="majorBidi" w:hAnsiTheme="majorBidi" w:cs="B Nazanin" w:hint="cs"/>
          <w:rtl/>
          <w:lang w:bidi="ps-AF"/>
        </w:rPr>
        <w:t xml:space="preserve"> طرف مقامات ذیصلاح مطابق قوانین</w:t>
      </w:r>
      <w:r w:rsidR="00FE4E79" w:rsidRPr="00A21D57">
        <w:rPr>
          <w:rFonts w:asciiTheme="majorBidi" w:hAnsiTheme="majorBidi" w:cs="B Nazanin" w:hint="cs"/>
          <w:rtl/>
          <w:lang w:bidi="ps-AF"/>
        </w:rPr>
        <w:t>،</w:t>
      </w:r>
      <w:r w:rsidR="00FE4E79"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ps-AF"/>
        </w:rPr>
        <w:t>مقررات و</w:t>
      </w:r>
      <w:r w:rsidR="00FE4E79"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ps-AF"/>
        </w:rPr>
        <w:t>اهداف وزارت مربوطه سپرده میشود.</w:t>
      </w:r>
    </w:p>
    <w:p w:rsidR="00C16346" w:rsidRPr="00A21D57" w:rsidRDefault="00C16346" w:rsidP="00341F76">
      <w:pPr>
        <w:bidi/>
        <w:spacing w:after="0" w:line="240" w:lineRule="auto"/>
        <w:ind w:hanging="270"/>
        <w:rPr>
          <w:rFonts w:asciiTheme="majorBidi" w:hAnsiTheme="majorBidi" w:cs="B Nazanin"/>
        </w:rPr>
      </w:pPr>
      <w:r w:rsidRPr="00A21D57">
        <w:rPr>
          <w:rFonts w:asciiTheme="majorBidi" w:hAnsiTheme="majorBidi" w:cs="B Nazanin"/>
          <w:rtl/>
        </w:rPr>
        <w:t>-----------------------------------------------------------------------------------------------------------------</w:t>
      </w:r>
    </w:p>
    <w:p w:rsidR="00C16346" w:rsidRPr="00A21D57" w:rsidRDefault="00C16346" w:rsidP="00A21D57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A21D57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C16346" w:rsidRPr="00A21D57" w:rsidRDefault="00C16346" w:rsidP="00A21D57">
      <w:pPr>
        <w:bidi/>
        <w:spacing w:after="0" w:line="240" w:lineRule="auto"/>
        <w:rPr>
          <w:rFonts w:asciiTheme="majorBidi" w:hAnsiTheme="majorBidi" w:cs="B Nazanin"/>
          <w:b/>
          <w:bCs/>
        </w:rPr>
      </w:pPr>
    </w:p>
    <w:p w:rsidR="004608D6" w:rsidRPr="00A21D57" w:rsidRDefault="004608D6" w:rsidP="00A21D57">
      <w:pPr>
        <w:bidi/>
        <w:spacing w:line="240" w:lineRule="auto"/>
        <w:jc w:val="both"/>
        <w:rPr>
          <w:rFonts w:asciiTheme="majorBidi" w:hAnsiTheme="majorBidi" w:cs="B Nazanin"/>
          <w:lang w:bidi="fa-IR"/>
        </w:rPr>
      </w:pPr>
      <w:r w:rsidRPr="00A21D57">
        <w:rPr>
          <w:rFonts w:asciiTheme="majorBidi" w:hAnsiTheme="majorBidi" w:cs="B Nazanin" w:hint="cs"/>
          <w:rtl/>
          <w:lang w:bidi="fa-IR"/>
        </w:rPr>
        <w:t>این لای</w:t>
      </w:r>
      <w:r w:rsidRPr="00A21D57">
        <w:rPr>
          <w:rFonts w:asciiTheme="majorBidi" w:hAnsiTheme="majorBidi" w:cs="B Nazanin"/>
          <w:rtl/>
          <w:lang w:bidi="fa-IR"/>
        </w:rPr>
        <w:t>ح</w:t>
      </w:r>
      <w:r w:rsidRPr="00A21D57">
        <w:rPr>
          <w:rFonts w:asciiTheme="majorBidi" w:hAnsiTheme="majorBidi" w:cs="B Nazanin" w:hint="cs"/>
          <w:rtl/>
          <w:lang w:bidi="ps-AF"/>
        </w:rPr>
        <w:t>ه</w:t>
      </w:r>
      <w:r w:rsidRPr="00A21D57">
        <w:rPr>
          <w:rFonts w:asciiTheme="majorBidi" w:hAnsiTheme="majorBidi" w:cs="B Nazanin"/>
          <w:rtl/>
          <w:lang w:bidi="fa-IR"/>
        </w:rPr>
        <w:t xml:space="preserve"> وظایف با</w:t>
      </w:r>
      <w:r w:rsidR="00C41F62"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Pr="00A21D57">
        <w:rPr>
          <w:rFonts w:asciiTheme="majorBidi" w:hAnsiTheme="majorBidi" w:cs="B Nazanin" w:hint="cs"/>
          <w:rtl/>
          <w:lang w:bidi="fa-IR"/>
        </w:rPr>
        <w:t>در</w:t>
      </w:r>
      <w:r w:rsidR="00C41F62"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="00C41F62" w:rsidRPr="00A21D57">
        <w:rPr>
          <w:rFonts w:asciiTheme="majorBidi" w:hAnsiTheme="majorBidi" w:cs="B Nazanin"/>
          <w:rtl/>
          <w:lang w:bidi="fa-IR"/>
        </w:rPr>
        <w:t>نظر</w:t>
      </w:r>
      <w:r w:rsidRPr="00A21D57">
        <w:rPr>
          <w:rFonts w:asciiTheme="majorBidi" w:hAnsiTheme="majorBidi" w:cs="B Nazanin"/>
          <w:rtl/>
          <w:lang w:bidi="fa-IR"/>
        </w:rPr>
        <w:t xml:space="preserve">داشت مواد </w:t>
      </w:r>
      <w:r w:rsidRPr="00A21D57">
        <w:rPr>
          <w:rFonts w:asciiTheme="majorBidi" w:hAnsiTheme="majorBidi" w:cs="B Nazanin" w:hint="cs"/>
          <w:rtl/>
          <w:lang w:bidi="ps-AF"/>
        </w:rPr>
        <w:t>(</w:t>
      </w:r>
      <w:r w:rsidR="00C41F62" w:rsidRPr="00A21D57">
        <w:rPr>
          <w:rFonts w:asciiTheme="majorBidi" w:hAnsiTheme="majorBidi" w:cs="B Nazanin" w:hint="cs"/>
          <w:rtl/>
          <w:lang w:bidi="fa-IR"/>
        </w:rPr>
        <w:t>7</w:t>
      </w:r>
      <w:r w:rsidRPr="00A21D57">
        <w:rPr>
          <w:rFonts w:asciiTheme="majorBidi" w:hAnsiTheme="majorBidi" w:cs="B Nazanin" w:hint="cs"/>
          <w:rtl/>
          <w:lang w:bidi="ps-AF"/>
        </w:rPr>
        <w:t>) (</w:t>
      </w:r>
      <w:r w:rsidRPr="00A21D57">
        <w:rPr>
          <w:rFonts w:asciiTheme="majorBidi" w:hAnsiTheme="majorBidi" w:cs="B Nazanin"/>
          <w:rtl/>
          <w:lang w:bidi="fa-IR"/>
        </w:rPr>
        <w:t>34</w:t>
      </w:r>
      <w:r w:rsidRPr="00A21D57">
        <w:rPr>
          <w:rFonts w:asciiTheme="majorBidi" w:hAnsiTheme="majorBidi" w:cs="B Nazanin" w:hint="cs"/>
          <w:rtl/>
          <w:lang w:bidi="ps-AF"/>
        </w:rPr>
        <w:t>)</w:t>
      </w:r>
      <w:r w:rsidRPr="00A21D57">
        <w:rPr>
          <w:rFonts w:asciiTheme="majorBidi" w:hAnsiTheme="majorBidi" w:cs="B Nazanin"/>
          <w:rtl/>
          <w:lang w:bidi="fa-IR"/>
        </w:rPr>
        <w:t xml:space="preserve"> قانون کارکنان</w:t>
      </w:r>
      <w:r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/>
          <w:rtl/>
          <w:lang w:bidi="fa-IR"/>
        </w:rPr>
        <w:t>خدمات ملکی با حد اقل شرایط و</w:t>
      </w:r>
      <w:r w:rsidR="00C41F62"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Pr="00A21D57">
        <w:rPr>
          <w:rFonts w:asciiTheme="majorBidi" w:hAnsiTheme="majorBidi" w:cs="B Nazanin"/>
          <w:rtl/>
          <w:lang w:bidi="fa-IR"/>
        </w:rPr>
        <w:t>معیارهای ذیل ترتیب گردیده اس</w:t>
      </w:r>
      <w:r w:rsidRPr="00A21D57">
        <w:rPr>
          <w:rFonts w:asciiTheme="majorBidi" w:hAnsiTheme="majorBidi" w:cs="B Nazanin" w:hint="cs"/>
          <w:rtl/>
          <w:lang w:bidi="fa-IR"/>
        </w:rPr>
        <w:t>ت.</w:t>
      </w:r>
    </w:p>
    <w:p w:rsidR="004608D6" w:rsidRPr="00A21D57" w:rsidRDefault="004608D6" w:rsidP="00A21D57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A21D57">
        <w:rPr>
          <w:rFonts w:asciiTheme="majorBidi" w:hAnsiTheme="majorBidi" w:cs="B Nazanin" w:hint="cs"/>
          <w:rtl/>
          <w:lang w:bidi="fa-IR"/>
        </w:rPr>
        <w:t>داشتن سند تحصیلی</w:t>
      </w:r>
      <w:r w:rsidRPr="00A21D57">
        <w:rPr>
          <w:rFonts w:asciiTheme="majorBidi" w:hAnsiTheme="majorBidi" w:cs="B Nazanin" w:hint="cs"/>
          <w:rtl/>
          <w:lang w:bidi="ps-AF"/>
        </w:rPr>
        <w:t xml:space="preserve"> </w:t>
      </w:r>
      <w:r w:rsidRPr="00A21D57">
        <w:rPr>
          <w:rFonts w:asciiTheme="majorBidi" w:hAnsiTheme="majorBidi" w:cs="B Nazanin"/>
          <w:rtl/>
          <w:lang w:bidi="fa-IR"/>
        </w:rPr>
        <w:t>حد اقل لیسانس</w:t>
      </w:r>
      <w:r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="00023A1E" w:rsidRPr="00A21D57">
        <w:rPr>
          <w:rFonts w:asciiTheme="majorBidi" w:hAnsiTheme="majorBidi" w:cs="B Nazanin" w:hint="cs"/>
          <w:rtl/>
          <w:lang w:bidi="fa-IR"/>
        </w:rPr>
        <w:t xml:space="preserve">و </w:t>
      </w:r>
      <w:r w:rsidRPr="00A21D57">
        <w:rPr>
          <w:rFonts w:asciiTheme="majorBidi" w:hAnsiTheme="majorBidi" w:cs="B Nazanin" w:hint="cs"/>
          <w:rtl/>
          <w:lang w:bidi="fa-IR"/>
        </w:rPr>
        <w:t xml:space="preserve">به </w:t>
      </w:r>
      <w:r w:rsidR="00023A1E" w:rsidRPr="00A21D57">
        <w:rPr>
          <w:rFonts w:asciiTheme="majorBidi" w:hAnsiTheme="majorBidi" w:cs="B Nazanin" w:hint="cs"/>
          <w:rtl/>
          <w:lang w:bidi="fa-IR"/>
        </w:rPr>
        <w:t>درجه تحصیلی بالاتر ارجعیت</w:t>
      </w:r>
      <w:r w:rsidRPr="00A21D57">
        <w:rPr>
          <w:rFonts w:asciiTheme="majorBidi" w:hAnsiTheme="majorBidi" w:cs="B Nazanin" w:hint="cs"/>
          <w:rtl/>
          <w:lang w:bidi="fa-IR"/>
        </w:rPr>
        <w:t xml:space="preserve"> داده میشود.</w:t>
      </w:r>
    </w:p>
    <w:p w:rsidR="004608D6" w:rsidRPr="00A21D57" w:rsidRDefault="00A21D57" w:rsidP="00A21D57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A21D57">
        <w:rPr>
          <w:rFonts w:asciiTheme="majorBidi" w:hAnsiTheme="majorBidi" w:cs="B Nazanin" w:hint="cs"/>
          <w:rtl/>
          <w:lang w:bidi="fa-IR"/>
        </w:rPr>
        <w:t>تجربه کار مرتبط حداقل یک سال برای لیسانس.</w:t>
      </w:r>
    </w:p>
    <w:p w:rsidR="004608D6" w:rsidRPr="00A21D57" w:rsidRDefault="004608D6" w:rsidP="00A21D57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A21D57">
        <w:rPr>
          <w:rFonts w:asciiTheme="majorBidi" w:hAnsiTheme="majorBidi" w:cs="B Nazanin"/>
          <w:rtl/>
          <w:lang w:bidi="fa-IR"/>
        </w:rPr>
        <w:t>تسلط به یکی از زبان های رسمی</w:t>
      </w:r>
      <w:r w:rsidRPr="00A21D57">
        <w:rPr>
          <w:rFonts w:asciiTheme="majorBidi" w:hAnsiTheme="majorBidi" w:cs="B Nazanin" w:hint="cs"/>
          <w:rtl/>
          <w:lang w:bidi="ps-AF"/>
        </w:rPr>
        <w:t xml:space="preserve"> کشور </w:t>
      </w:r>
      <w:r w:rsidRPr="00A21D57">
        <w:rPr>
          <w:rFonts w:asciiTheme="majorBidi" w:hAnsiTheme="majorBidi" w:cs="B Nazanin"/>
          <w:rtl/>
          <w:lang w:bidi="fa-IR"/>
        </w:rPr>
        <w:t>( پشتو</w:t>
      </w:r>
      <w:r w:rsidRPr="00A21D57">
        <w:rPr>
          <w:rFonts w:asciiTheme="majorBidi" w:hAnsiTheme="majorBidi" w:cs="B Nazanin" w:hint="cs"/>
          <w:rtl/>
          <w:lang w:bidi="fa-IR"/>
        </w:rPr>
        <w:t xml:space="preserve"> </w:t>
      </w:r>
      <w:r w:rsidRPr="00A21D57">
        <w:rPr>
          <w:rFonts w:asciiTheme="majorBidi" w:hAnsiTheme="majorBidi" w:cs="B Nazanin"/>
          <w:rtl/>
          <w:lang w:bidi="fa-IR"/>
        </w:rPr>
        <w:t>یا دری) و آشنای</w:t>
      </w:r>
      <w:r w:rsidR="00234830" w:rsidRPr="00A21D57">
        <w:rPr>
          <w:rFonts w:asciiTheme="majorBidi" w:hAnsiTheme="majorBidi" w:cs="B Nazanin"/>
          <w:rtl/>
          <w:lang w:bidi="fa-IR"/>
        </w:rPr>
        <w:t>ی(تحریر و تکلم) با زبان انگلیسی</w:t>
      </w:r>
      <w:r w:rsidR="00234830" w:rsidRPr="00A21D57">
        <w:rPr>
          <w:rFonts w:asciiTheme="majorBidi" w:hAnsiTheme="majorBidi" w:cs="B Nazanin" w:hint="cs"/>
          <w:rtl/>
          <w:lang w:bidi="fa-IR"/>
        </w:rPr>
        <w:t>.</w:t>
      </w:r>
    </w:p>
    <w:p w:rsidR="004608D6" w:rsidRPr="00A21D57" w:rsidRDefault="004608D6" w:rsidP="00A21D57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A21D57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p w:rsidR="00C16346" w:rsidRPr="00A21D57" w:rsidRDefault="00C16346" w:rsidP="00A21D57">
      <w:pPr>
        <w:bidi/>
        <w:spacing w:line="240" w:lineRule="auto"/>
        <w:jc w:val="both"/>
        <w:rPr>
          <w:rFonts w:asciiTheme="majorBidi" w:hAnsiTheme="majorBidi" w:cs="B Nazanin"/>
          <w:lang w:bidi="fa-IR"/>
        </w:rPr>
      </w:pPr>
    </w:p>
    <w:sectPr w:rsidR="00C16346" w:rsidRPr="00A21D57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69597F"/>
    <w:multiLevelType w:val="hybridMultilevel"/>
    <w:tmpl w:val="23C21E82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CFCCD3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257F9"/>
    <w:multiLevelType w:val="hybridMultilevel"/>
    <w:tmpl w:val="F79E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92C4E"/>
    <w:multiLevelType w:val="hybridMultilevel"/>
    <w:tmpl w:val="317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7"/>
  </w:num>
  <w:num w:numId="4">
    <w:abstractNumId w:val="24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32"/>
  </w:num>
  <w:num w:numId="10">
    <w:abstractNumId w:val="20"/>
  </w:num>
  <w:num w:numId="11">
    <w:abstractNumId w:val="23"/>
  </w:num>
  <w:num w:numId="12">
    <w:abstractNumId w:val="16"/>
  </w:num>
  <w:num w:numId="13">
    <w:abstractNumId w:val="9"/>
  </w:num>
  <w:num w:numId="14">
    <w:abstractNumId w:val="29"/>
  </w:num>
  <w:num w:numId="15">
    <w:abstractNumId w:val="36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5"/>
  </w:num>
  <w:num w:numId="20">
    <w:abstractNumId w:val="3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4"/>
  </w:num>
  <w:num w:numId="27">
    <w:abstractNumId w:val="18"/>
  </w:num>
  <w:num w:numId="28">
    <w:abstractNumId w:val="3"/>
  </w:num>
  <w:num w:numId="29">
    <w:abstractNumId w:val="8"/>
  </w:num>
  <w:num w:numId="30">
    <w:abstractNumId w:val="30"/>
  </w:num>
  <w:num w:numId="31">
    <w:abstractNumId w:val="37"/>
  </w:num>
  <w:num w:numId="32">
    <w:abstractNumId w:val="14"/>
  </w:num>
  <w:num w:numId="33">
    <w:abstractNumId w:val="34"/>
  </w:num>
  <w:num w:numId="34">
    <w:abstractNumId w:val="35"/>
  </w:num>
  <w:num w:numId="35">
    <w:abstractNumId w:val="17"/>
  </w:num>
  <w:num w:numId="36">
    <w:abstractNumId w:val="2"/>
  </w:num>
  <w:num w:numId="37">
    <w:abstractNumId w:val="1"/>
  </w:num>
  <w:num w:numId="38">
    <w:abstractNumId w:val="3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6256"/>
    <w:rsid w:val="00000840"/>
    <w:rsid w:val="000019ED"/>
    <w:rsid w:val="0000474C"/>
    <w:rsid w:val="00006BD9"/>
    <w:rsid w:val="00023A1E"/>
    <w:rsid w:val="0002444C"/>
    <w:rsid w:val="00027DAB"/>
    <w:rsid w:val="00032F15"/>
    <w:rsid w:val="00034F63"/>
    <w:rsid w:val="000425A7"/>
    <w:rsid w:val="00052B9F"/>
    <w:rsid w:val="00067D9F"/>
    <w:rsid w:val="00071F1A"/>
    <w:rsid w:val="00076EEF"/>
    <w:rsid w:val="00083EA4"/>
    <w:rsid w:val="000923CA"/>
    <w:rsid w:val="00092CB3"/>
    <w:rsid w:val="00092CE0"/>
    <w:rsid w:val="00096005"/>
    <w:rsid w:val="000A3CFF"/>
    <w:rsid w:val="000A56AA"/>
    <w:rsid w:val="000B312E"/>
    <w:rsid w:val="000C17BB"/>
    <w:rsid w:val="000C3523"/>
    <w:rsid w:val="000D026B"/>
    <w:rsid w:val="000D1E62"/>
    <w:rsid w:val="000D4923"/>
    <w:rsid w:val="000E461D"/>
    <w:rsid w:val="00100ACB"/>
    <w:rsid w:val="00100E3F"/>
    <w:rsid w:val="00101E7C"/>
    <w:rsid w:val="0011221D"/>
    <w:rsid w:val="00114137"/>
    <w:rsid w:val="001159A1"/>
    <w:rsid w:val="00127E4D"/>
    <w:rsid w:val="00135471"/>
    <w:rsid w:val="001541D9"/>
    <w:rsid w:val="001544BB"/>
    <w:rsid w:val="0018139F"/>
    <w:rsid w:val="00185BEA"/>
    <w:rsid w:val="00194F75"/>
    <w:rsid w:val="001A0C45"/>
    <w:rsid w:val="001A4211"/>
    <w:rsid w:val="001A4493"/>
    <w:rsid w:val="001B26DA"/>
    <w:rsid w:val="001D2406"/>
    <w:rsid w:val="001D2F79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4830"/>
    <w:rsid w:val="00234C57"/>
    <w:rsid w:val="0023522C"/>
    <w:rsid w:val="00244808"/>
    <w:rsid w:val="00256FF1"/>
    <w:rsid w:val="00262F71"/>
    <w:rsid w:val="00276806"/>
    <w:rsid w:val="002824A6"/>
    <w:rsid w:val="00287068"/>
    <w:rsid w:val="00294D0A"/>
    <w:rsid w:val="002B6628"/>
    <w:rsid w:val="00301DA8"/>
    <w:rsid w:val="00312D07"/>
    <w:rsid w:val="003166C3"/>
    <w:rsid w:val="00321739"/>
    <w:rsid w:val="00332EFC"/>
    <w:rsid w:val="003342E2"/>
    <w:rsid w:val="00341DC5"/>
    <w:rsid w:val="00341F76"/>
    <w:rsid w:val="00344C47"/>
    <w:rsid w:val="003513CD"/>
    <w:rsid w:val="00374147"/>
    <w:rsid w:val="00382780"/>
    <w:rsid w:val="00390258"/>
    <w:rsid w:val="0039444E"/>
    <w:rsid w:val="003A5F91"/>
    <w:rsid w:val="003A6117"/>
    <w:rsid w:val="003A69FC"/>
    <w:rsid w:val="003C5FFE"/>
    <w:rsid w:val="003D2FFA"/>
    <w:rsid w:val="003E6F9F"/>
    <w:rsid w:val="003F7E9E"/>
    <w:rsid w:val="0040105A"/>
    <w:rsid w:val="00402B85"/>
    <w:rsid w:val="00407D6D"/>
    <w:rsid w:val="00422071"/>
    <w:rsid w:val="004269A5"/>
    <w:rsid w:val="004412A3"/>
    <w:rsid w:val="00442C40"/>
    <w:rsid w:val="00445F5A"/>
    <w:rsid w:val="004608D6"/>
    <w:rsid w:val="00462A82"/>
    <w:rsid w:val="00463B28"/>
    <w:rsid w:val="004670E5"/>
    <w:rsid w:val="00477EB3"/>
    <w:rsid w:val="004807A0"/>
    <w:rsid w:val="004918B7"/>
    <w:rsid w:val="004A60E5"/>
    <w:rsid w:val="004B0EC7"/>
    <w:rsid w:val="004C3CBC"/>
    <w:rsid w:val="004D25A6"/>
    <w:rsid w:val="004D46C6"/>
    <w:rsid w:val="004E1C45"/>
    <w:rsid w:val="004F64EE"/>
    <w:rsid w:val="00533D96"/>
    <w:rsid w:val="005355F3"/>
    <w:rsid w:val="0054378F"/>
    <w:rsid w:val="00560D09"/>
    <w:rsid w:val="00570193"/>
    <w:rsid w:val="00572DC2"/>
    <w:rsid w:val="00577B52"/>
    <w:rsid w:val="0058698E"/>
    <w:rsid w:val="005915A2"/>
    <w:rsid w:val="005A0DE4"/>
    <w:rsid w:val="005A1A57"/>
    <w:rsid w:val="005A1B30"/>
    <w:rsid w:val="005A7096"/>
    <w:rsid w:val="005A7C5C"/>
    <w:rsid w:val="005B229C"/>
    <w:rsid w:val="005C1A02"/>
    <w:rsid w:val="005D15A8"/>
    <w:rsid w:val="005D4619"/>
    <w:rsid w:val="005F76F0"/>
    <w:rsid w:val="00604B3D"/>
    <w:rsid w:val="00605E0A"/>
    <w:rsid w:val="00606EAD"/>
    <w:rsid w:val="00611CB2"/>
    <w:rsid w:val="00611DAA"/>
    <w:rsid w:val="00612C9B"/>
    <w:rsid w:val="006134E9"/>
    <w:rsid w:val="00625662"/>
    <w:rsid w:val="00631093"/>
    <w:rsid w:val="00636A1D"/>
    <w:rsid w:val="006415AC"/>
    <w:rsid w:val="00643CD0"/>
    <w:rsid w:val="00650751"/>
    <w:rsid w:val="00652645"/>
    <w:rsid w:val="006551FC"/>
    <w:rsid w:val="006611D8"/>
    <w:rsid w:val="0069016A"/>
    <w:rsid w:val="00695240"/>
    <w:rsid w:val="006A4966"/>
    <w:rsid w:val="006A5820"/>
    <w:rsid w:val="006B0D58"/>
    <w:rsid w:val="006B5F8B"/>
    <w:rsid w:val="006C234A"/>
    <w:rsid w:val="006D45FE"/>
    <w:rsid w:val="006E1C76"/>
    <w:rsid w:val="006E4B1C"/>
    <w:rsid w:val="006E7DDC"/>
    <w:rsid w:val="006F4EC6"/>
    <w:rsid w:val="00717548"/>
    <w:rsid w:val="00741F39"/>
    <w:rsid w:val="0075241D"/>
    <w:rsid w:val="0075415E"/>
    <w:rsid w:val="007616C3"/>
    <w:rsid w:val="0077325D"/>
    <w:rsid w:val="00773569"/>
    <w:rsid w:val="0078418B"/>
    <w:rsid w:val="007A5019"/>
    <w:rsid w:val="007D2937"/>
    <w:rsid w:val="007D4716"/>
    <w:rsid w:val="007D77FC"/>
    <w:rsid w:val="007E5B02"/>
    <w:rsid w:val="007E6630"/>
    <w:rsid w:val="007F43E0"/>
    <w:rsid w:val="00803B2C"/>
    <w:rsid w:val="00817291"/>
    <w:rsid w:val="00840E66"/>
    <w:rsid w:val="008411FC"/>
    <w:rsid w:val="0084131B"/>
    <w:rsid w:val="00844EDE"/>
    <w:rsid w:val="00852E7D"/>
    <w:rsid w:val="00856704"/>
    <w:rsid w:val="0087124C"/>
    <w:rsid w:val="0087229B"/>
    <w:rsid w:val="00883CBB"/>
    <w:rsid w:val="00890864"/>
    <w:rsid w:val="00891B93"/>
    <w:rsid w:val="008A010B"/>
    <w:rsid w:val="008A32D7"/>
    <w:rsid w:val="008A6271"/>
    <w:rsid w:val="008B63CE"/>
    <w:rsid w:val="008B66C6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425B1"/>
    <w:rsid w:val="0095351B"/>
    <w:rsid w:val="00955230"/>
    <w:rsid w:val="009900BE"/>
    <w:rsid w:val="009A0B16"/>
    <w:rsid w:val="009A1564"/>
    <w:rsid w:val="009A2970"/>
    <w:rsid w:val="009A574C"/>
    <w:rsid w:val="009B3713"/>
    <w:rsid w:val="009B6A4E"/>
    <w:rsid w:val="009B6C68"/>
    <w:rsid w:val="009C29FD"/>
    <w:rsid w:val="009C6073"/>
    <w:rsid w:val="009D7043"/>
    <w:rsid w:val="009E79BF"/>
    <w:rsid w:val="009F315F"/>
    <w:rsid w:val="009F4499"/>
    <w:rsid w:val="00A018D8"/>
    <w:rsid w:val="00A10EF8"/>
    <w:rsid w:val="00A15D62"/>
    <w:rsid w:val="00A20AF5"/>
    <w:rsid w:val="00A21506"/>
    <w:rsid w:val="00A21906"/>
    <w:rsid w:val="00A21D57"/>
    <w:rsid w:val="00A22A83"/>
    <w:rsid w:val="00A267E5"/>
    <w:rsid w:val="00A36E01"/>
    <w:rsid w:val="00A37495"/>
    <w:rsid w:val="00A47842"/>
    <w:rsid w:val="00A63FD6"/>
    <w:rsid w:val="00A65D16"/>
    <w:rsid w:val="00A660BF"/>
    <w:rsid w:val="00A7482A"/>
    <w:rsid w:val="00A74C5D"/>
    <w:rsid w:val="00A91774"/>
    <w:rsid w:val="00AA0E0D"/>
    <w:rsid w:val="00AA6471"/>
    <w:rsid w:val="00AB5E01"/>
    <w:rsid w:val="00AC25E9"/>
    <w:rsid w:val="00AD621D"/>
    <w:rsid w:val="00AE1093"/>
    <w:rsid w:val="00AE40D9"/>
    <w:rsid w:val="00AE57A4"/>
    <w:rsid w:val="00AF62A8"/>
    <w:rsid w:val="00B07F4E"/>
    <w:rsid w:val="00B118C9"/>
    <w:rsid w:val="00B122E0"/>
    <w:rsid w:val="00B22C6C"/>
    <w:rsid w:val="00B44F0F"/>
    <w:rsid w:val="00B465FC"/>
    <w:rsid w:val="00B50DD9"/>
    <w:rsid w:val="00B645D8"/>
    <w:rsid w:val="00B66149"/>
    <w:rsid w:val="00B67ACC"/>
    <w:rsid w:val="00B80C0C"/>
    <w:rsid w:val="00B81179"/>
    <w:rsid w:val="00B83B6F"/>
    <w:rsid w:val="00B9532E"/>
    <w:rsid w:val="00B95CD4"/>
    <w:rsid w:val="00B972B2"/>
    <w:rsid w:val="00BB128E"/>
    <w:rsid w:val="00BB4378"/>
    <w:rsid w:val="00BC4664"/>
    <w:rsid w:val="00BD23D1"/>
    <w:rsid w:val="00BD3CAB"/>
    <w:rsid w:val="00C034D5"/>
    <w:rsid w:val="00C050BA"/>
    <w:rsid w:val="00C16346"/>
    <w:rsid w:val="00C3004A"/>
    <w:rsid w:val="00C37FE5"/>
    <w:rsid w:val="00C41F62"/>
    <w:rsid w:val="00C42504"/>
    <w:rsid w:val="00C74B20"/>
    <w:rsid w:val="00C7633C"/>
    <w:rsid w:val="00C77539"/>
    <w:rsid w:val="00C949A7"/>
    <w:rsid w:val="00CB705F"/>
    <w:rsid w:val="00CD41DD"/>
    <w:rsid w:val="00CE7325"/>
    <w:rsid w:val="00D00A80"/>
    <w:rsid w:val="00D0593C"/>
    <w:rsid w:val="00D13896"/>
    <w:rsid w:val="00D15C73"/>
    <w:rsid w:val="00D235DF"/>
    <w:rsid w:val="00D246A9"/>
    <w:rsid w:val="00D257FC"/>
    <w:rsid w:val="00D278FD"/>
    <w:rsid w:val="00D4364C"/>
    <w:rsid w:val="00D44A4C"/>
    <w:rsid w:val="00D5330C"/>
    <w:rsid w:val="00D60B14"/>
    <w:rsid w:val="00D63ED5"/>
    <w:rsid w:val="00D7414B"/>
    <w:rsid w:val="00D7555F"/>
    <w:rsid w:val="00D84D3C"/>
    <w:rsid w:val="00D87BC4"/>
    <w:rsid w:val="00D95773"/>
    <w:rsid w:val="00DA593F"/>
    <w:rsid w:val="00DA5AD8"/>
    <w:rsid w:val="00DB41BC"/>
    <w:rsid w:val="00DB7435"/>
    <w:rsid w:val="00DC393B"/>
    <w:rsid w:val="00DC74AB"/>
    <w:rsid w:val="00DE07F7"/>
    <w:rsid w:val="00DE20F3"/>
    <w:rsid w:val="00DE22B6"/>
    <w:rsid w:val="00DE261F"/>
    <w:rsid w:val="00DE6441"/>
    <w:rsid w:val="00DE7953"/>
    <w:rsid w:val="00DF1889"/>
    <w:rsid w:val="00DF26C8"/>
    <w:rsid w:val="00DF4EED"/>
    <w:rsid w:val="00E054AB"/>
    <w:rsid w:val="00E06E3F"/>
    <w:rsid w:val="00E0792F"/>
    <w:rsid w:val="00E12C56"/>
    <w:rsid w:val="00E15196"/>
    <w:rsid w:val="00E27D41"/>
    <w:rsid w:val="00E30B17"/>
    <w:rsid w:val="00E5230A"/>
    <w:rsid w:val="00E545CB"/>
    <w:rsid w:val="00E60201"/>
    <w:rsid w:val="00E70117"/>
    <w:rsid w:val="00E80D81"/>
    <w:rsid w:val="00EB6A68"/>
    <w:rsid w:val="00EC11CA"/>
    <w:rsid w:val="00EC13E9"/>
    <w:rsid w:val="00EC6C82"/>
    <w:rsid w:val="00EC6F7B"/>
    <w:rsid w:val="00EC7877"/>
    <w:rsid w:val="00ED0104"/>
    <w:rsid w:val="00ED5230"/>
    <w:rsid w:val="00EF5917"/>
    <w:rsid w:val="00F02F17"/>
    <w:rsid w:val="00F139A2"/>
    <w:rsid w:val="00F205CB"/>
    <w:rsid w:val="00F2072F"/>
    <w:rsid w:val="00F20886"/>
    <w:rsid w:val="00F219D7"/>
    <w:rsid w:val="00F21ED5"/>
    <w:rsid w:val="00F22D73"/>
    <w:rsid w:val="00F3027F"/>
    <w:rsid w:val="00F43B69"/>
    <w:rsid w:val="00F653C3"/>
    <w:rsid w:val="00F7412D"/>
    <w:rsid w:val="00F840E4"/>
    <w:rsid w:val="00F94A63"/>
    <w:rsid w:val="00FA0A47"/>
    <w:rsid w:val="00FA177B"/>
    <w:rsid w:val="00FB0296"/>
    <w:rsid w:val="00FB18E9"/>
    <w:rsid w:val="00FC1F0D"/>
    <w:rsid w:val="00FD5EC2"/>
    <w:rsid w:val="00FE26E5"/>
    <w:rsid w:val="00FE4E79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2A59-5AD7-4D09-B687-A43F69AD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22</cp:revision>
  <cp:lastPrinted>2018-10-15T20:53:00Z</cp:lastPrinted>
  <dcterms:created xsi:type="dcterms:W3CDTF">2010-03-10T19:59:00Z</dcterms:created>
  <dcterms:modified xsi:type="dcterms:W3CDTF">2019-07-29T04:20:00Z</dcterms:modified>
</cp:coreProperties>
</file>