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530" w:type="dxa"/>
        <w:tblLook w:val="04A0" w:firstRow="1" w:lastRow="0" w:firstColumn="1" w:lastColumn="0" w:noHBand="0" w:noVBand="1"/>
      </w:tblPr>
      <w:tblGrid>
        <w:gridCol w:w="1933"/>
        <w:gridCol w:w="8597"/>
      </w:tblGrid>
      <w:tr w:rsidR="000C3958" w:rsidRPr="006A79C1" w:rsidTr="0065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2"/>
            <w:tcBorders>
              <w:top w:val="nil"/>
              <w:left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A79C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6A79C1" w:rsidTr="0065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97" w:type="dxa"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6A79C1" w:rsidTr="00653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97" w:type="dxa"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0E57FD" w:rsidRPr="006A79C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میخانیک</w:t>
            </w:r>
            <w:r w:rsidRPr="006A79C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53CD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                      </w:t>
            </w:r>
            <w:bookmarkStart w:id="0" w:name="_GoBack"/>
            <w:bookmarkEnd w:id="0"/>
            <w:r w:rsidR="00653CD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)</w:t>
            </w:r>
            <w:r w:rsidRPr="006A79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6A79C1" w:rsidTr="0065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97" w:type="dxa"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6A79C1" w:rsidTr="00653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97" w:type="dxa"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6A79C1" w:rsidTr="0065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97" w:type="dxa"/>
          </w:tcPr>
          <w:p w:rsidR="000C3958" w:rsidRPr="006A79C1" w:rsidRDefault="00653CD7" w:rsidP="00653CD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0C3958" w:rsidRPr="006A79C1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6A79C1" w:rsidTr="00653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97" w:type="dxa"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6A79C1" w:rsidTr="0065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97" w:type="dxa"/>
          </w:tcPr>
          <w:p w:rsidR="000C3958" w:rsidRPr="006A79C1" w:rsidRDefault="00F4728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6A79C1" w:rsidTr="00653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97" w:type="dxa"/>
          </w:tcPr>
          <w:p w:rsidR="000C3958" w:rsidRPr="006A79C1" w:rsidRDefault="00F47288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 عمومی </w:t>
            </w:r>
            <w:r w:rsidR="00A85E65" w:rsidRPr="006A79C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حفظ و مراقبت </w:t>
            </w:r>
          </w:p>
        </w:tc>
      </w:tr>
      <w:tr w:rsidR="000C3958" w:rsidRPr="006A79C1" w:rsidTr="0065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97" w:type="dxa"/>
          </w:tcPr>
          <w:p w:rsidR="000C3958" w:rsidRPr="006A79C1" w:rsidRDefault="00D27876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0C3958" w:rsidRPr="006A79C1" w:rsidTr="00653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6A79C1" w:rsidRDefault="000C3958" w:rsidP="006A79C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A79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97" w:type="dxa"/>
          </w:tcPr>
          <w:p w:rsidR="000C3958" w:rsidRPr="006A79C1" w:rsidRDefault="005C220A" w:rsidP="006A79C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  <w:r w:rsidR="00924686">
              <w:rPr>
                <w:rFonts w:asciiTheme="majorBidi" w:hAnsiTheme="majorBidi" w:cs="B Nazanin" w:hint="cs"/>
                <w:sz w:val="24"/>
                <w:szCs w:val="24"/>
                <w:rtl/>
              </w:rPr>
              <w:t>/8/1397</w:t>
            </w:r>
          </w:p>
        </w:tc>
      </w:tr>
    </w:tbl>
    <w:p w:rsidR="006A79C1" w:rsidRDefault="006A79C1" w:rsidP="003E4C56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7FD" w:rsidRPr="003E4C56" w:rsidRDefault="0035204D" w:rsidP="003E4C56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A79C1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E4C56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0E57FD" w:rsidRPr="006A79C1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طرح و</w:t>
      </w:r>
      <w:r w:rsidR="009C1A96" w:rsidRPr="006A79C1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0E57FD" w:rsidRPr="006A79C1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تطبیق پلان ترم</w:t>
      </w:r>
      <w:r w:rsidR="009C1A96" w:rsidRPr="006A79C1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یمات امور تخنیکی تاسیسات آبیاری</w:t>
      </w:r>
      <w:r w:rsidR="000E57FD" w:rsidRPr="006A79C1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.</w:t>
      </w:r>
    </w:p>
    <w:p w:rsidR="003E4C56" w:rsidRDefault="003E4C56" w:rsidP="003E4C56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3775" w:rsidRPr="006A79C1" w:rsidRDefault="0035204D" w:rsidP="003E4C56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A79C1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6A79C1" w:rsidRDefault="007D3819" w:rsidP="006A79C1">
      <w:pPr>
        <w:pStyle w:val="ListParagraph"/>
        <w:numPr>
          <w:ilvl w:val="0"/>
          <w:numId w:val="40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A79C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طرح و ترتیب پلان کاری ماهوار ، ربعوار و سالانه بخش مربوطه در مطابقت به پلان کاری </w:t>
      </w:r>
      <w:r w:rsidR="006A79C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Pr="006A79C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A79C1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0E57FD" w:rsidRPr="006A79C1" w:rsidRDefault="000E57FD" w:rsidP="006A79C1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نظارت و</w:t>
      </w:r>
      <w:r w:rsidR="009C1A96"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کنترول دوامدار از </w:t>
      </w:r>
      <w:r w:rsidR="009C1A96" w:rsidRPr="006A79C1">
        <w:rPr>
          <w:rFonts w:asciiTheme="majorBidi" w:hAnsiTheme="majorBidi" w:cs="B Nazanin"/>
          <w:sz w:val="24"/>
          <w:szCs w:val="24"/>
          <w:rtl/>
          <w:lang w:bidi="fa-IR"/>
        </w:rPr>
        <w:t>میکانیزم دروازه های بند آبگردان</w:t>
      </w:r>
      <w:r w:rsidR="00997DA3">
        <w:rPr>
          <w:rFonts w:asciiTheme="majorBidi" w:hAnsiTheme="majorBidi" w:cs="B Nazanin"/>
          <w:sz w:val="24"/>
          <w:szCs w:val="24"/>
          <w:rtl/>
          <w:lang w:bidi="fa-IR"/>
        </w:rPr>
        <w:t>، سربندها وکانالهای حوزه دریایی</w:t>
      </w:r>
      <w:r w:rsidR="00997DA3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0E57FD" w:rsidRDefault="000E57FD" w:rsidP="006A79C1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تهیه تجهیزات وپرزه جات مورد ضرورت دروازه ها</w:t>
      </w:r>
      <w:r w:rsidR="00997DA3">
        <w:rPr>
          <w:rFonts w:asciiTheme="majorBidi" w:hAnsiTheme="majorBidi" w:cs="B Nazanin" w:hint="cs"/>
          <w:sz w:val="24"/>
          <w:szCs w:val="24"/>
          <w:rtl/>
          <w:lang w:bidi="fa-IR"/>
        </w:rPr>
        <w:t>ی بند</w:t>
      </w: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از مراجع مربوطه.</w:t>
      </w:r>
    </w:p>
    <w:p w:rsidR="00997DA3" w:rsidRDefault="00997DA3" w:rsidP="00997DA3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نظارت، کنترول و ترمیم دروازه های بند های ذخیروی.</w:t>
      </w:r>
    </w:p>
    <w:p w:rsidR="000E57FD" w:rsidRPr="00997DA3" w:rsidRDefault="00997DA3" w:rsidP="00997DA3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حفظ و مراقبت به موقع از تمام تاسیسات آبی مربوطه و </w:t>
      </w:r>
      <w:r w:rsidR="000E57FD" w:rsidRPr="00997DA3">
        <w:rPr>
          <w:rFonts w:asciiTheme="majorBidi" w:hAnsiTheme="majorBidi" w:cs="B Nazanin"/>
          <w:sz w:val="24"/>
          <w:szCs w:val="24"/>
          <w:rtl/>
          <w:lang w:bidi="fa-IR"/>
        </w:rPr>
        <w:t>پش</w:t>
      </w:r>
      <w:r w:rsidR="000E57FD" w:rsidRPr="00997DA3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0E57FD" w:rsidRPr="00997DA3">
        <w:rPr>
          <w:rFonts w:asciiTheme="majorBidi" w:hAnsiTheme="majorBidi" w:cs="B Nazanin"/>
          <w:sz w:val="24"/>
          <w:szCs w:val="24"/>
          <w:rtl/>
          <w:lang w:bidi="fa-IR"/>
        </w:rPr>
        <w:t>هادات دررابطه به بهبود و</w:t>
      </w:r>
      <w:r w:rsidR="000E57FD" w:rsidRPr="00997DA3">
        <w:rPr>
          <w:rFonts w:asciiTheme="majorBidi" w:hAnsiTheme="majorBidi" w:cs="B Nazanin" w:hint="cs"/>
          <w:sz w:val="24"/>
          <w:szCs w:val="24"/>
          <w:rtl/>
          <w:lang w:bidi="fa-IR"/>
        </w:rPr>
        <w:t>ض</w:t>
      </w:r>
      <w:r w:rsidR="000E57FD" w:rsidRPr="00997DA3">
        <w:rPr>
          <w:rFonts w:asciiTheme="majorBidi" w:hAnsiTheme="majorBidi" w:cs="B Nazanin"/>
          <w:sz w:val="24"/>
          <w:szCs w:val="24"/>
          <w:rtl/>
          <w:lang w:bidi="fa-IR"/>
        </w:rPr>
        <w:t>ع حفظ ومراقبت تاسیسات حوزه دریایی.</w:t>
      </w:r>
    </w:p>
    <w:p w:rsidR="000E57FD" w:rsidRDefault="000E57FD" w:rsidP="006A79C1">
      <w:pPr>
        <w:pStyle w:val="ListParagraph"/>
        <w:numPr>
          <w:ilvl w:val="0"/>
          <w:numId w:val="4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اقدام بموقع جهت رفع عوارض تخنیکی مربوط بندها وسربند ها.</w:t>
      </w:r>
    </w:p>
    <w:p w:rsidR="003A7C58" w:rsidRPr="003A7C58" w:rsidRDefault="003A7C58" w:rsidP="003A7C58">
      <w:pPr>
        <w:numPr>
          <w:ilvl w:val="0"/>
          <w:numId w:val="4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223775" w:rsidRPr="006A79C1" w:rsidRDefault="000E57FD" w:rsidP="006A79C1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223775" w:rsidRPr="006A79C1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C322E" w:rsidRPr="006A79C1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6A79C1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6A79C1" w:rsidRDefault="0035204D" w:rsidP="001012F2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6A79C1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35204D" w:rsidRPr="006A79C1" w:rsidRDefault="0035204D" w:rsidP="006A79C1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A79C1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6A79C1" w:rsidRDefault="0035204D" w:rsidP="006A79C1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35204D" w:rsidRPr="006A79C1" w:rsidRDefault="0035204D" w:rsidP="006A79C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79C1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020806" w:rsidRPr="006A79C1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6A79C1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6A79C1" w:rsidRDefault="0035204D" w:rsidP="001012F2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</w:t>
      </w:r>
      <w:r w:rsidR="009C1A96" w:rsidRPr="006A79C1">
        <w:rPr>
          <w:rFonts w:asciiTheme="majorBidi" w:hAnsiTheme="majorBidi" w:cs="B Nazanin"/>
          <w:sz w:val="24"/>
          <w:szCs w:val="24"/>
          <w:rtl/>
          <w:lang w:bidi="fa-IR"/>
        </w:rPr>
        <w:t>رشته های:</w:t>
      </w:r>
      <w:r w:rsidR="001012F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9C1A96" w:rsidRPr="006A79C1">
        <w:rPr>
          <w:rFonts w:asciiTheme="majorBidi" w:hAnsiTheme="majorBidi" w:cs="B Nazanin"/>
          <w:sz w:val="24"/>
          <w:szCs w:val="24"/>
          <w:rtl/>
          <w:lang w:bidi="fa-IR"/>
        </w:rPr>
        <w:t>هایدرومیخانیک</w:t>
      </w:r>
      <w:r w:rsidR="009C1A96"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1012F2">
        <w:rPr>
          <w:rFonts w:asciiTheme="majorBidi" w:hAnsiTheme="majorBidi" w:cs="B Nazanin" w:hint="cs"/>
          <w:sz w:val="24"/>
          <w:szCs w:val="24"/>
          <w:rtl/>
          <w:lang w:bidi="fa-IR"/>
        </w:rPr>
        <w:t>انجنیری</w:t>
      </w:r>
      <w:r w:rsidR="009C1A96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815423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هایدروتخنیک، انجنیری بند و نهر، انجنیری استحکام، انجنیری ساختمانهای هایدروتخنیک،</w:t>
      </w:r>
      <w:r w:rsidR="009C1A96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6A79C1" w:rsidRDefault="00020806" w:rsidP="00CD0989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D0989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35204D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7766B9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7766B9" w:rsidRPr="006A79C1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544247">
        <w:rPr>
          <w:rFonts w:asciiTheme="majorBidi" w:hAnsiTheme="majorBidi" w:cs="B Nazanin" w:hint="cs"/>
          <w:sz w:val="24"/>
          <w:szCs w:val="24"/>
          <w:rtl/>
          <w:lang w:bidi="fa-IR"/>
        </w:rPr>
        <w:t>در امور میخانیک</w:t>
      </w:r>
      <w:r w:rsidR="003E21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</w:t>
      </w:r>
      <w:r w:rsidR="007766B9" w:rsidRPr="006A79C1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6A79C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6A79C1" w:rsidRDefault="0035204D" w:rsidP="006A79C1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ED4D9B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ED4D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F4EC6" w:rsidRPr="006A79C1" w:rsidRDefault="0035204D" w:rsidP="006A79C1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A79C1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A79C1" w:rsidSect="001012F2">
      <w:pgSz w:w="12240" w:h="15840"/>
      <w:pgMar w:top="45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04B"/>
    <w:multiLevelType w:val="hybridMultilevel"/>
    <w:tmpl w:val="7FDA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6979"/>
    <w:multiLevelType w:val="hybridMultilevel"/>
    <w:tmpl w:val="2FEA79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D5DAF"/>
    <w:multiLevelType w:val="hybridMultilevel"/>
    <w:tmpl w:val="7A2C8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4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32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9"/>
  </w:num>
  <w:num w:numId="15">
    <w:abstractNumId w:val="36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4"/>
  </w:num>
  <w:num w:numId="20">
    <w:abstractNumId w:val="31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7"/>
  </w:num>
  <w:num w:numId="30">
    <w:abstractNumId w:val="30"/>
  </w:num>
  <w:num w:numId="31">
    <w:abstractNumId w:val="37"/>
  </w:num>
  <w:num w:numId="32">
    <w:abstractNumId w:val="13"/>
  </w:num>
  <w:num w:numId="33">
    <w:abstractNumId w:val="23"/>
  </w:num>
  <w:num w:numId="34">
    <w:abstractNumId w:val="35"/>
  </w:num>
  <w:num w:numId="35">
    <w:abstractNumId w:val="2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34"/>
  </w:num>
  <w:num w:numId="40">
    <w:abstractNumId w:val="17"/>
  </w:num>
  <w:num w:numId="41">
    <w:abstractNumId w:val="3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0806"/>
    <w:rsid w:val="00027DAB"/>
    <w:rsid w:val="00032F15"/>
    <w:rsid w:val="00034F63"/>
    <w:rsid w:val="000358AE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C3958"/>
    <w:rsid w:val="000D026B"/>
    <w:rsid w:val="000D4923"/>
    <w:rsid w:val="000E4221"/>
    <w:rsid w:val="000E461D"/>
    <w:rsid w:val="000E57FD"/>
    <w:rsid w:val="00100E3F"/>
    <w:rsid w:val="001012F2"/>
    <w:rsid w:val="00101E7C"/>
    <w:rsid w:val="0011221D"/>
    <w:rsid w:val="00114137"/>
    <w:rsid w:val="00114AC1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B59A6"/>
    <w:rsid w:val="001C2FA4"/>
    <w:rsid w:val="001D50B0"/>
    <w:rsid w:val="001F2FEE"/>
    <w:rsid w:val="00202CA1"/>
    <w:rsid w:val="00204CAB"/>
    <w:rsid w:val="00206256"/>
    <w:rsid w:val="00220C51"/>
    <w:rsid w:val="002234EF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197C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A7C58"/>
    <w:rsid w:val="003C5FFE"/>
    <w:rsid w:val="003D2FFA"/>
    <w:rsid w:val="003E2185"/>
    <w:rsid w:val="003E4C56"/>
    <w:rsid w:val="003E7ED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355F3"/>
    <w:rsid w:val="0054157D"/>
    <w:rsid w:val="0054378F"/>
    <w:rsid w:val="00544247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C220A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3CD7"/>
    <w:rsid w:val="006551FC"/>
    <w:rsid w:val="00695240"/>
    <w:rsid w:val="006A4966"/>
    <w:rsid w:val="006A5820"/>
    <w:rsid w:val="006A79C1"/>
    <w:rsid w:val="006B0D58"/>
    <w:rsid w:val="006C234A"/>
    <w:rsid w:val="006C41B6"/>
    <w:rsid w:val="006C7EF4"/>
    <w:rsid w:val="006D45FE"/>
    <w:rsid w:val="006E4B1C"/>
    <w:rsid w:val="006E7DDC"/>
    <w:rsid w:val="006F14A3"/>
    <w:rsid w:val="006F1ED0"/>
    <w:rsid w:val="006F4EC6"/>
    <w:rsid w:val="00741F39"/>
    <w:rsid w:val="0075241D"/>
    <w:rsid w:val="0075415E"/>
    <w:rsid w:val="007616C3"/>
    <w:rsid w:val="0077325D"/>
    <w:rsid w:val="007766B9"/>
    <w:rsid w:val="007A5019"/>
    <w:rsid w:val="007C6FD9"/>
    <w:rsid w:val="007C7174"/>
    <w:rsid w:val="007D2937"/>
    <w:rsid w:val="007D3819"/>
    <w:rsid w:val="007D77FC"/>
    <w:rsid w:val="007D7C7B"/>
    <w:rsid w:val="007E5B02"/>
    <w:rsid w:val="007E6630"/>
    <w:rsid w:val="00803B2C"/>
    <w:rsid w:val="00815423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4686"/>
    <w:rsid w:val="00927231"/>
    <w:rsid w:val="009272A2"/>
    <w:rsid w:val="009372DE"/>
    <w:rsid w:val="00941141"/>
    <w:rsid w:val="0095351B"/>
    <w:rsid w:val="009611AB"/>
    <w:rsid w:val="009900BE"/>
    <w:rsid w:val="009959B9"/>
    <w:rsid w:val="00997DA3"/>
    <w:rsid w:val="009A1564"/>
    <w:rsid w:val="009A2970"/>
    <w:rsid w:val="009A574C"/>
    <w:rsid w:val="009B6A4E"/>
    <w:rsid w:val="009B6C68"/>
    <w:rsid w:val="009C1A96"/>
    <w:rsid w:val="009C322E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85E65"/>
    <w:rsid w:val="00A91774"/>
    <w:rsid w:val="00A94A6A"/>
    <w:rsid w:val="00AA6471"/>
    <w:rsid w:val="00AB5942"/>
    <w:rsid w:val="00AD621D"/>
    <w:rsid w:val="00AE1093"/>
    <w:rsid w:val="00AE40D9"/>
    <w:rsid w:val="00AF62A8"/>
    <w:rsid w:val="00B07F4E"/>
    <w:rsid w:val="00B118C9"/>
    <w:rsid w:val="00B2091C"/>
    <w:rsid w:val="00B22C6C"/>
    <w:rsid w:val="00B372D8"/>
    <w:rsid w:val="00B44F0F"/>
    <w:rsid w:val="00B645D8"/>
    <w:rsid w:val="00B66149"/>
    <w:rsid w:val="00B67ACC"/>
    <w:rsid w:val="00B73861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0989"/>
    <w:rsid w:val="00CD41DD"/>
    <w:rsid w:val="00CD7B4B"/>
    <w:rsid w:val="00D0593C"/>
    <w:rsid w:val="00D06934"/>
    <w:rsid w:val="00D13896"/>
    <w:rsid w:val="00D15C73"/>
    <w:rsid w:val="00D235DF"/>
    <w:rsid w:val="00D257FC"/>
    <w:rsid w:val="00D25B9F"/>
    <w:rsid w:val="00D27876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54756"/>
    <w:rsid w:val="00E60201"/>
    <w:rsid w:val="00E61C44"/>
    <w:rsid w:val="00E70117"/>
    <w:rsid w:val="00E80D81"/>
    <w:rsid w:val="00EB6A68"/>
    <w:rsid w:val="00EC11CA"/>
    <w:rsid w:val="00EC6C82"/>
    <w:rsid w:val="00EC6F7B"/>
    <w:rsid w:val="00EC7877"/>
    <w:rsid w:val="00ED4D9B"/>
    <w:rsid w:val="00ED5230"/>
    <w:rsid w:val="00EF5917"/>
    <w:rsid w:val="00F02F17"/>
    <w:rsid w:val="00F205CB"/>
    <w:rsid w:val="00F219D7"/>
    <w:rsid w:val="00F21ED5"/>
    <w:rsid w:val="00F3027F"/>
    <w:rsid w:val="00F43B69"/>
    <w:rsid w:val="00F47288"/>
    <w:rsid w:val="00F653C3"/>
    <w:rsid w:val="00F710BD"/>
    <w:rsid w:val="00F7412D"/>
    <w:rsid w:val="00F840E4"/>
    <w:rsid w:val="00F94A63"/>
    <w:rsid w:val="00FA0A47"/>
    <w:rsid w:val="00FB0296"/>
    <w:rsid w:val="00FB6512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qFormat/>
    <w:rsid w:val="007C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6A4B-2C92-408D-B553-75B820A9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20</cp:revision>
  <cp:lastPrinted>2017-02-13T10:20:00Z</cp:lastPrinted>
  <dcterms:created xsi:type="dcterms:W3CDTF">2018-10-17T11:47:00Z</dcterms:created>
  <dcterms:modified xsi:type="dcterms:W3CDTF">2018-11-07T04:34:00Z</dcterms:modified>
</cp:coreProperties>
</file>