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980" w:type="dxa"/>
        <w:tblLook w:val="04A0" w:firstRow="1" w:lastRow="0" w:firstColumn="1" w:lastColumn="0" w:noHBand="0" w:noVBand="1"/>
      </w:tblPr>
      <w:tblGrid>
        <w:gridCol w:w="1949"/>
        <w:gridCol w:w="9031"/>
      </w:tblGrid>
      <w:tr w:rsidR="00191EE2" w:rsidRPr="00B34E90" w:rsidTr="00B3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80" w:type="dxa"/>
            <w:gridSpan w:val="2"/>
            <w:tcBorders>
              <w:top w:val="nil"/>
              <w:left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B34E9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B34E9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B34E90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91EE2" w:rsidRPr="00B34E90" w:rsidTr="00B3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91EE2" w:rsidRPr="00B34E90" w:rsidTr="00B34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انرژی </w:t>
            </w:r>
            <w:r w:rsidR="0069238C" w:rsidRPr="00B34E9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آبی</w:t>
            </w:r>
          </w:p>
        </w:tc>
      </w:tr>
      <w:tr w:rsidR="00191EE2" w:rsidRPr="00B34E90" w:rsidTr="00B3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B34E90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B34E9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91EE2" w:rsidRPr="00B34E90" w:rsidTr="00B34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91EE2" w:rsidRPr="00B34E90" w:rsidTr="00B3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عمومی حوزه دریایی (                                )</w:t>
            </w:r>
          </w:p>
        </w:tc>
      </w:tr>
      <w:tr w:rsidR="00191EE2" w:rsidRPr="00B34E90" w:rsidTr="00B34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91EE2" w:rsidRPr="00B34E90" w:rsidTr="00B3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91EE2" w:rsidRPr="00B34E90" w:rsidTr="00B34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9031" w:type="dxa"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B65478" w:rsidRPr="00B34E9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تنظیم امور انرژی </w:t>
            </w:r>
          </w:p>
        </w:tc>
      </w:tr>
      <w:tr w:rsidR="00191EE2" w:rsidRPr="00B34E90" w:rsidTr="00B3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9031" w:type="dxa"/>
          </w:tcPr>
          <w:p w:rsidR="00191EE2" w:rsidRPr="00B34E90" w:rsidRDefault="00B65478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191EE2" w:rsidRPr="00B34E90" w:rsidTr="00B34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B34E90" w:rsidRDefault="00191EE2" w:rsidP="00B34E9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34E9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9031" w:type="dxa"/>
          </w:tcPr>
          <w:p w:rsidR="00191EE2" w:rsidRPr="00B34E90" w:rsidRDefault="00A13E0F" w:rsidP="00B34E9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9/8/1397</w:t>
            </w:r>
          </w:p>
        </w:tc>
      </w:tr>
    </w:tbl>
    <w:p w:rsidR="00191EE2" w:rsidRPr="00B34E90" w:rsidRDefault="00191EE2" w:rsidP="00B34E90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B34E9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</w:t>
      </w:r>
      <w:r w:rsidR="00B34E90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</w:t>
      </w:r>
      <w:r w:rsidRPr="00B34E9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</w:t>
      </w:r>
    </w:p>
    <w:p w:rsidR="00930D00" w:rsidRPr="00B34E90" w:rsidRDefault="00B65478" w:rsidP="00B34E90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34E90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B34E9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930D00"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مطالعه </w:t>
      </w:r>
      <w:r w:rsidR="002B0EED" w:rsidRPr="00B34E90">
        <w:rPr>
          <w:rFonts w:asciiTheme="majorBidi" w:hAnsiTheme="majorBidi" w:cs="B Nazanin"/>
          <w:sz w:val="24"/>
          <w:szCs w:val="24"/>
          <w:rtl/>
          <w:lang w:bidi="fa-IR"/>
        </w:rPr>
        <w:t>وبررسی تطبیق پروژه های آبی کوچک، طرح</w:t>
      </w:r>
      <w:r w:rsidR="00930D00" w:rsidRPr="00B34E90">
        <w:rPr>
          <w:rFonts w:asciiTheme="majorBidi" w:hAnsiTheme="majorBidi" w:cs="B Nazanin"/>
          <w:sz w:val="24"/>
          <w:szCs w:val="24"/>
          <w:rtl/>
          <w:lang w:bidi="fa-IR"/>
        </w:rPr>
        <w:t>، شناسائی و</w:t>
      </w:r>
      <w:r w:rsidR="002B0EED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30D00" w:rsidRPr="00B34E90">
        <w:rPr>
          <w:rFonts w:asciiTheme="majorBidi" w:hAnsiTheme="majorBidi" w:cs="B Nazanin"/>
          <w:sz w:val="24"/>
          <w:szCs w:val="24"/>
          <w:rtl/>
          <w:lang w:bidi="fa-IR"/>
        </w:rPr>
        <w:t>مردمی ساختن تولیدانرژی ازطریق دستگاه های کوچک آبی غ</w:t>
      </w:r>
      <w:r w:rsidR="002B0EED" w:rsidRPr="00B34E90">
        <w:rPr>
          <w:rFonts w:asciiTheme="majorBidi" w:hAnsiTheme="majorBidi" w:cs="B Nazanin"/>
          <w:sz w:val="24"/>
          <w:szCs w:val="24"/>
          <w:rtl/>
          <w:lang w:bidi="fa-IR"/>
        </w:rPr>
        <w:t>رض دستیابی به اهداف پیشبینی شده</w:t>
      </w:r>
      <w:r w:rsidR="00930D00" w:rsidRPr="00B34E9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B65478" w:rsidRPr="00B34E90" w:rsidRDefault="00B65478" w:rsidP="00B34E90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B34E9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</w:t>
      </w:r>
      <w:r w:rsidR="00B34E90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</w:t>
      </w:r>
      <w:r w:rsidRPr="00B34E9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</w:t>
      </w:r>
    </w:p>
    <w:p w:rsidR="00895292" w:rsidRPr="00B34E90" w:rsidRDefault="00B65478" w:rsidP="00B34E90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34E90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B34E90" w:rsidRDefault="00B34E90" w:rsidP="00B34E90">
      <w:pPr>
        <w:pStyle w:val="ListParagraph"/>
        <w:numPr>
          <w:ilvl w:val="0"/>
          <w:numId w:val="18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و</w:t>
      </w:r>
      <w:r w:rsidR="00D86B82" w:rsidRPr="00B34E90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ترتیب پلان کاری ماهوار</w:t>
      </w:r>
      <w:r w:rsidR="009655E4" w:rsidRPr="00B34E90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9655E4" w:rsidRPr="00B34E90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9655E4" w:rsidRPr="00B34E90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930D00" w:rsidRPr="00B34E90" w:rsidRDefault="00930D00" w:rsidP="00B34E90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جمع آوری وتثبیت پروژه های کوچک آبی ازبخش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های تخنیکی مربوط.</w:t>
      </w:r>
    </w:p>
    <w:p w:rsidR="00930D00" w:rsidRPr="00B34E90" w:rsidRDefault="00930D00" w:rsidP="00B34E90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مطالعه و</w:t>
      </w:r>
      <w:r w:rsidR="00D86B82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بررسی جنبه های تطبیق پروژه های تولید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انرژی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86B82" w:rsidRPr="00B34E90">
        <w:rPr>
          <w:rFonts w:asciiTheme="majorBidi" w:hAnsiTheme="majorBidi" w:cs="B Nazanin"/>
          <w:sz w:val="24"/>
          <w:szCs w:val="24"/>
          <w:rtl/>
          <w:lang w:bidi="fa-IR"/>
        </w:rPr>
        <w:t>آبی ازلحاظ مالی، تخنیکی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، وسهمگیری مردم.</w:t>
      </w:r>
    </w:p>
    <w:p w:rsidR="00930D00" w:rsidRPr="00B34E90" w:rsidRDefault="00930D00" w:rsidP="00B34E90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به اجرأ قراردادن طرح ایجاد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سیستم تقویت نظام تولید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انرژی آبی کوچک به کمک منابع تمویل کننده (دونرها)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930D00" w:rsidRPr="00B34E90" w:rsidRDefault="00930D00" w:rsidP="00B34E90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طرح شناسائی و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مردمی ساختن تولید و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استفاده ا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انرژی آبی بگونه سراسری با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استفاده ازمنابع طبیعی.</w:t>
      </w:r>
    </w:p>
    <w:p w:rsidR="00930D00" w:rsidRPr="00B34E90" w:rsidRDefault="00930D00" w:rsidP="00B34E90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سروی تثبیت وترتیب پروپوزل ها ن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>قاط موثر صحت احداث پروژه های کوچ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ک ومتوسط تولید انرژی آبی .</w:t>
      </w:r>
    </w:p>
    <w:p w:rsidR="00930D00" w:rsidRDefault="00930D00" w:rsidP="00B34E90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همکاری باتیم های تخنیکی جهت سروی مقدماتی پروژه بندها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ذخیروی وتولید انرژی .</w:t>
      </w:r>
    </w:p>
    <w:p w:rsidR="00B34E90" w:rsidRPr="00B34E90" w:rsidRDefault="00B34E90" w:rsidP="00B34E90">
      <w:pPr>
        <w:numPr>
          <w:ilvl w:val="0"/>
          <w:numId w:val="1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95292" w:rsidRPr="00B34E90" w:rsidRDefault="00895292" w:rsidP="00B34E90">
      <w:pPr>
        <w:pStyle w:val="ListParagraph"/>
        <w:numPr>
          <w:ilvl w:val="0"/>
          <w:numId w:val="1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D86B82" w:rsidRPr="00B34E90">
        <w:rPr>
          <w:rFonts w:asciiTheme="majorBidi" w:hAnsiTheme="majorBidi" w:cs="B Nazanin"/>
          <w:sz w:val="24"/>
          <w:szCs w:val="24"/>
          <w:rtl/>
          <w:lang w:bidi="fa-IR"/>
        </w:rPr>
        <w:t>ا قوانین، مقررات و اهداف وزارت</w:t>
      </w:r>
      <w:r w:rsidR="009655E4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314AA" w:rsidRPr="00B34E90" w:rsidRDefault="005314AA" w:rsidP="00B34E90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B34E90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---------------------------------------------------------------------------------------------------------------------------</w:t>
      </w:r>
    </w:p>
    <w:p w:rsidR="005314AA" w:rsidRPr="00B34E90" w:rsidRDefault="005314AA" w:rsidP="00B34E90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B34E90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5314AA" w:rsidRPr="00B34E90" w:rsidRDefault="005314AA" w:rsidP="00B34E9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4E9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D86B82" w:rsidRPr="00B34E90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B34E9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5314AA" w:rsidRPr="00B34E90" w:rsidRDefault="005314AA" w:rsidP="00B34E90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رشته</w:t>
      </w:r>
      <w:r w:rsidR="002B0EED" w:rsidRPr="00B34E90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انجنیری </w:t>
      </w:r>
      <w:r w:rsidR="002B0EED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برق</w:t>
      </w:r>
      <w:r w:rsidR="002B0EED" w:rsidRPr="00B34E90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2B0EED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2B0EED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هایدروتخنیک، 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2B0EED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سیول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 اتومیخانیک، انجنیری الکترومیخانیک، انجنیری میتیورولوژی، انجنیری بند و نهر</w:t>
      </w:r>
      <w:r w:rsidR="002B0EED"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و به درجا</w:t>
      </w:r>
      <w:bookmarkStart w:id="0" w:name="_GoBack"/>
      <w:bookmarkEnd w:id="0"/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ت بلند تر تحصیلی در رشته های فوق ترجیح داده میشود.</w:t>
      </w:r>
    </w:p>
    <w:p w:rsidR="005314AA" w:rsidRPr="00B34E90" w:rsidRDefault="002B0EED" w:rsidP="00C31986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C31986"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5314AA"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273723"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273723"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انرژی قابل تجدید 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B34E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273723" w:rsidRPr="00B34E90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B34E9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273723"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314AA" w:rsidRPr="00B34E90" w:rsidRDefault="005314AA" w:rsidP="00B34E90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411BB4">
        <w:rPr>
          <w:rFonts w:asciiTheme="majorBidi" w:hAnsiTheme="majorBidi" w:cs="B Nazanin"/>
          <w:sz w:val="24"/>
          <w:szCs w:val="24"/>
          <w:lang w:bidi="fa-IR"/>
        </w:rPr>
        <w:t>.</w:t>
      </w: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DB1081" w:rsidRPr="00B34E90" w:rsidRDefault="005314AA" w:rsidP="00B34E90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B34E90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DB1081" w:rsidRPr="00B34E90" w:rsidSect="00DD1766">
      <w:pgSz w:w="12240" w:h="15840"/>
      <w:pgMar w:top="540" w:right="540" w:bottom="360" w:left="81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8A" w:rsidRDefault="00F4158A" w:rsidP="00B34E90">
      <w:pPr>
        <w:spacing w:after="0" w:line="240" w:lineRule="auto"/>
      </w:pPr>
      <w:r>
        <w:separator/>
      </w:r>
    </w:p>
  </w:endnote>
  <w:endnote w:type="continuationSeparator" w:id="0">
    <w:p w:rsidR="00F4158A" w:rsidRDefault="00F4158A" w:rsidP="00B3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8A" w:rsidRDefault="00F4158A" w:rsidP="00B34E90">
      <w:pPr>
        <w:spacing w:after="0" w:line="240" w:lineRule="auto"/>
      </w:pPr>
      <w:r>
        <w:separator/>
      </w:r>
    </w:p>
  </w:footnote>
  <w:footnote w:type="continuationSeparator" w:id="0">
    <w:p w:rsidR="00F4158A" w:rsidRDefault="00F4158A" w:rsidP="00B34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E5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3B81"/>
    <w:multiLevelType w:val="hybridMultilevel"/>
    <w:tmpl w:val="B9C2F5E6"/>
    <w:lvl w:ilvl="0" w:tplc="143EE3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0172C"/>
    <w:multiLevelType w:val="hybridMultilevel"/>
    <w:tmpl w:val="45A2B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C486F"/>
    <w:multiLevelType w:val="hybridMultilevel"/>
    <w:tmpl w:val="AE82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51E2"/>
    <w:multiLevelType w:val="hybridMultilevel"/>
    <w:tmpl w:val="464C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C2B45"/>
    <w:multiLevelType w:val="hybridMultilevel"/>
    <w:tmpl w:val="AD2E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708D"/>
    <w:multiLevelType w:val="hybridMultilevel"/>
    <w:tmpl w:val="616021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8A36528"/>
    <w:multiLevelType w:val="hybridMultilevel"/>
    <w:tmpl w:val="138C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14"/>
  </w:num>
  <w:num w:numId="7">
    <w:abstractNumId w:val="2"/>
  </w:num>
  <w:num w:numId="8">
    <w:abstractNumId w:val="16"/>
  </w:num>
  <w:num w:numId="9">
    <w:abstractNumId w:val="5"/>
  </w:num>
  <w:num w:numId="10">
    <w:abstractNumId w:val="1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26A6"/>
    <w:rsid w:val="00020B14"/>
    <w:rsid w:val="00033CFB"/>
    <w:rsid w:val="00042B85"/>
    <w:rsid w:val="0004435D"/>
    <w:rsid w:val="00053571"/>
    <w:rsid w:val="000863ED"/>
    <w:rsid w:val="00086656"/>
    <w:rsid w:val="000A336B"/>
    <w:rsid w:val="000B7739"/>
    <w:rsid w:val="000E0CAC"/>
    <w:rsid w:val="001000A6"/>
    <w:rsid w:val="00130C76"/>
    <w:rsid w:val="0018729F"/>
    <w:rsid w:val="00191736"/>
    <w:rsid w:val="00191EE2"/>
    <w:rsid w:val="001A4A85"/>
    <w:rsid w:val="00207FBC"/>
    <w:rsid w:val="002318F5"/>
    <w:rsid w:val="002640F3"/>
    <w:rsid w:val="00273723"/>
    <w:rsid w:val="002B0EED"/>
    <w:rsid w:val="002D5A79"/>
    <w:rsid w:val="00324E86"/>
    <w:rsid w:val="00330419"/>
    <w:rsid w:val="0034347B"/>
    <w:rsid w:val="00360EDB"/>
    <w:rsid w:val="003916B4"/>
    <w:rsid w:val="00411BB4"/>
    <w:rsid w:val="0042624D"/>
    <w:rsid w:val="00432469"/>
    <w:rsid w:val="004413F3"/>
    <w:rsid w:val="0046065B"/>
    <w:rsid w:val="00461341"/>
    <w:rsid w:val="004614E1"/>
    <w:rsid w:val="00474985"/>
    <w:rsid w:val="00477EE7"/>
    <w:rsid w:val="004A4373"/>
    <w:rsid w:val="004E2C45"/>
    <w:rsid w:val="004E7E09"/>
    <w:rsid w:val="00512676"/>
    <w:rsid w:val="005214D9"/>
    <w:rsid w:val="00523B1A"/>
    <w:rsid w:val="005314AA"/>
    <w:rsid w:val="005412BC"/>
    <w:rsid w:val="0055456F"/>
    <w:rsid w:val="00561322"/>
    <w:rsid w:val="00596409"/>
    <w:rsid w:val="0059647C"/>
    <w:rsid w:val="005A2049"/>
    <w:rsid w:val="005A4EF4"/>
    <w:rsid w:val="005A54E2"/>
    <w:rsid w:val="005B4244"/>
    <w:rsid w:val="005F4962"/>
    <w:rsid w:val="00614BF6"/>
    <w:rsid w:val="00617EBC"/>
    <w:rsid w:val="00631EB4"/>
    <w:rsid w:val="0067614C"/>
    <w:rsid w:val="00680F35"/>
    <w:rsid w:val="0069238C"/>
    <w:rsid w:val="00692C8B"/>
    <w:rsid w:val="006F79D1"/>
    <w:rsid w:val="00747C75"/>
    <w:rsid w:val="007601DE"/>
    <w:rsid w:val="00785908"/>
    <w:rsid w:val="00792EB5"/>
    <w:rsid w:val="007C67A7"/>
    <w:rsid w:val="00805FAD"/>
    <w:rsid w:val="008246D4"/>
    <w:rsid w:val="0083002B"/>
    <w:rsid w:val="008311E2"/>
    <w:rsid w:val="008512EE"/>
    <w:rsid w:val="00872C59"/>
    <w:rsid w:val="00895292"/>
    <w:rsid w:val="008B2DF5"/>
    <w:rsid w:val="008C1DE8"/>
    <w:rsid w:val="008D66FF"/>
    <w:rsid w:val="008F3AC0"/>
    <w:rsid w:val="008F5522"/>
    <w:rsid w:val="008F5EEA"/>
    <w:rsid w:val="00901884"/>
    <w:rsid w:val="00912064"/>
    <w:rsid w:val="00930D00"/>
    <w:rsid w:val="00936B7B"/>
    <w:rsid w:val="009655E4"/>
    <w:rsid w:val="00983AA8"/>
    <w:rsid w:val="009A3EDA"/>
    <w:rsid w:val="009C7B73"/>
    <w:rsid w:val="00A028E6"/>
    <w:rsid w:val="00A06E7A"/>
    <w:rsid w:val="00A1113B"/>
    <w:rsid w:val="00A13E0F"/>
    <w:rsid w:val="00A95579"/>
    <w:rsid w:val="00AA5768"/>
    <w:rsid w:val="00AA6CF9"/>
    <w:rsid w:val="00AA7034"/>
    <w:rsid w:val="00AF6C10"/>
    <w:rsid w:val="00B040AE"/>
    <w:rsid w:val="00B31BB6"/>
    <w:rsid w:val="00B34E90"/>
    <w:rsid w:val="00B65478"/>
    <w:rsid w:val="00B726D8"/>
    <w:rsid w:val="00B73579"/>
    <w:rsid w:val="00B86FE6"/>
    <w:rsid w:val="00B93EF7"/>
    <w:rsid w:val="00B94C2D"/>
    <w:rsid w:val="00BD0F53"/>
    <w:rsid w:val="00BD2CD9"/>
    <w:rsid w:val="00C31986"/>
    <w:rsid w:val="00C33E70"/>
    <w:rsid w:val="00C4468C"/>
    <w:rsid w:val="00C70129"/>
    <w:rsid w:val="00C9240A"/>
    <w:rsid w:val="00C926E3"/>
    <w:rsid w:val="00CB101D"/>
    <w:rsid w:val="00CD4C9B"/>
    <w:rsid w:val="00CE5927"/>
    <w:rsid w:val="00CE6BCA"/>
    <w:rsid w:val="00D0042B"/>
    <w:rsid w:val="00D4337E"/>
    <w:rsid w:val="00D53E77"/>
    <w:rsid w:val="00D612DF"/>
    <w:rsid w:val="00D62339"/>
    <w:rsid w:val="00D86B82"/>
    <w:rsid w:val="00DB1081"/>
    <w:rsid w:val="00DB25DF"/>
    <w:rsid w:val="00DB5A91"/>
    <w:rsid w:val="00DB6055"/>
    <w:rsid w:val="00DC4E18"/>
    <w:rsid w:val="00DD1766"/>
    <w:rsid w:val="00DD60A0"/>
    <w:rsid w:val="00DD70FE"/>
    <w:rsid w:val="00E15C36"/>
    <w:rsid w:val="00E200E8"/>
    <w:rsid w:val="00E217A4"/>
    <w:rsid w:val="00E43326"/>
    <w:rsid w:val="00E84F3D"/>
    <w:rsid w:val="00E948C9"/>
    <w:rsid w:val="00EF3842"/>
    <w:rsid w:val="00F31CF5"/>
    <w:rsid w:val="00F37B55"/>
    <w:rsid w:val="00F4158A"/>
    <w:rsid w:val="00F523F8"/>
    <w:rsid w:val="00F86ED8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C5098-73A3-4ED2-8E8F-4BF86EA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styleId="Emphasis">
    <w:name w:val="Emphasis"/>
    <w:basedOn w:val="DefaultParagraphFont"/>
    <w:qFormat/>
    <w:rsid w:val="00523B1A"/>
    <w:rPr>
      <w:i/>
      <w:iCs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rsid w:val="00E43326"/>
  </w:style>
  <w:style w:type="table" w:styleId="PlainTable3">
    <w:name w:val="Plain Table 3"/>
    <w:basedOn w:val="TableNormal"/>
    <w:uiPriority w:val="43"/>
    <w:rsid w:val="00191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90"/>
  </w:style>
  <w:style w:type="paragraph" w:styleId="Footer">
    <w:name w:val="footer"/>
    <w:basedOn w:val="Normal"/>
    <w:link w:val="FooterChar"/>
    <w:uiPriority w:val="99"/>
    <w:unhideWhenUsed/>
    <w:rsid w:val="00B3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062-31CE-4EAD-9C54-6CB83CFE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MRT www.Win2Farsi.com</cp:lastModifiedBy>
  <cp:revision>12</cp:revision>
  <cp:lastPrinted>2018-10-24T04:44:00Z</cp:lastPrinted>
  <dcterms:created xsi:type="dcterms:W3CDTF">2018-10-17T09:12:00Z</dcterms:created>
  <dcterms:modified xsi:type="dcterms:W3CDTF">2018-11-05T04:31:00Z</dcterms:modified>
</cp:coreProperties>
</file>