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170" w:type="dxa"/>
        <w:tblLook w:val="04A0" w:firstRow="1" w:lastRow="0" w:firstColumn="1" w:lastColumn="0" w:noHBand="0" w:noVBand="1"/>
      </w:tblPr>
      <w:tblGrid>
        <w:gridCol w:w="1932"/>
        <w:gridCol w:w="8238"/>
      </w:tblGrid>
      <w:tr w:rsidR="00EA5188" w:rsidRPr="00646544" w:rsidTr="00F76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0" w:type="dxa"/>
            <w:gridSpan w:val="2"/>
            <w:tcBorders>
              <w:top w:val="nil"/>
              <w:left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646544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EA5188" w:rsidRPr="00646544" w:rsidRDefault="00EA5188" w:rsidP="00646544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آمرتنظیم امورآب</w:t>
            </w: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(3)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238" w:type="dxa"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238" w:type="dxa"/>
          </w:tcPr>
          <w:p w:rsidR="00EA5188" w:rsidRPr="00646544" w:rsidRDefault="003B4B47" w:rsidP="00362A72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ریاست حوزه فرعی دریایی</w:t>
            </w:r>
            <w:r w:rsidR="00E07DC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62A7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سرپل پائنی (سرپل )</w:t>
            </w:r>
            <w:bookmarkStart w:id="0" w:name="_GoBack"/>
            <w:bookmarkEnd w:id="0"/>
            <w:r w:rsidR="00600981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238" w:type="dxa"/>
          </w:tcPr>
          <w:p w:rsidR="00EA5188" w:rsidRPr="00646544" w:rsidRDefault="003B4B47" w:rsidP="00162367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(              )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238" w:type="dxa"/>
          </w:tcPr>
          <w:p w:rsidR="00EA5188" w:rsidRPr="00646544" w:rsidRDefault="003B4B47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238" w:type="dxa"/>
          </w:tcPr>
          <w:p w:rsidR="00EA5188" w:rsidRPr="00646544" w:rsidRDefault="003B4B47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رییس حوزه فرعی دریایی (............................)</w:t>
            </w:r>
          </w:p>
        </w:tc>
      </w:tr>
      <w:tr w:rsidR="00EA5188" w:rsidRPr="00646544" w:rsidTr="00F76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238" w:type="dxa"/>
          </w:tcPr>
          <w:p w:rsidR="00EA5188" w:rsidRPr="00646544" w:rsidRDefault="00F7693A" w:rsidP="0064654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sz w:val="24"/>
                <w:szCs w:val="24"/>
                <w:rtl/>
              </w:rPr>
              <w:t>از کارکنان تحت اثر (مطابق ساختار تشکیلاتی)</w:t>
            </w:r>
          </w:p>
        </w:tc>
      </w:tr>
      <w:tr w:rsidR="00EA5188" w:rsidRPr="00646544" w:rsidTr="00F769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il"/>
              <w:left w:val="nil"/>
              <w:bottom w:val="nil"/>
            </w:tcBorders>
            <w:hideMark/>
          </w:tcPr>
          <w:p w:rsidR="00EA5188" w:rsidRPr="00646544" w:rsidRDefault="00EA5188" w:rsidP="00646544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238" w:type="dxa"/>
          </w:tcPr>
          <w:p w:rsidR="00EA5188" w:rsidRPr="00646544" w:rsidRDefault="00ED2D13" w:rsidP="0064654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46544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EA5188" w:rsidRPr="00646544" w:rsidRDefault="009C24E3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64654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73C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646544" w:rsidRPr="00646544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773B41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مدیریت و نظارت</w:t>
      </w:r>
      <w:r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تنظیم آب از لحاظ اقتصادی واجتماعی به منظور</w:t>
      </w:r>
      <w:r w:rsidR="008611E9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تثبیت منابع آب و مهار سازی آب ها .</w:t>
      </w:r>
    </w:p>
    <w:p w:rsidR="005D673C" w:rsidRPr="00646544" w:rsidRDefault="009C24E3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646544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E7D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852E7D" w:rsidRPr="00646544" w:rsidRDefault="00852E7D" w:rsidP="00646544">
      <w:pPr>
        <w:pStyle w:val="ListParagraph"/>
        <w:numPr>
          <w:ilvl w:val="0"/>
          <w:numId w:val="35"/>
        </w:numPr>
        <w:tabs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eastAsia="Times New Roman" w:hAnsiTheme="majorBidi" w:cs="B Nazanin"/>
          <w:color w:val="000000" w:themeColor="text1"/>
          <w:sz w:val="24"/>
          <w:szCs w:val="24"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90101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طرح و ترتیب پلان کاری ماهوار</w:t>
      </w:r>
      <w:r w:rsidR="00EF0A1D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، ربعوار و سالانه </w:t>
      </w:r>
      <w:r w:rsidR="00465128" w:rsidRPr="00646544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بخش مربوطه </w:t>
      </w:r>
      <w:r w:rsidR="00EF0A1D" w:rsidRPr="00646544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در مطابقت به پلان کاری عمومی </w:t>
      </w:r>
      <w:r w:rsidR="00EF0A1D" w:rsidRPr="00646544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جهت ر</w:t>
      </w:r>
      <w:r w:rsidR="00566515" w:rsidRPr="00646544">
        <w:rPr>
          <w:rFonts w:asciiTheme="majorBidi" w:eastAsia="Times New Roman" w:hAnsiTheme="majorBidi" w:cs="B Nazanin"/>
          <w:color w:val="000000" w:themeColor="text1"/>
          <w:sz w:val="24"/>
          <w:szCs w:val="24"/>
          <w:rtl/>
        </w:rPr>
        <w:t>سیدن به اهداف استراتیژیک وزارت</w:t>
      </w:r>
      <w:r w:rsidR="00566515" w:rsidRPr="00646544">
        <w:rPr>
          <w:rFonts w:asciiTheme="majorBidi" w:eastAsia="Times New Roman" w:hAnsiTheme="majorBidi" w:cs="B Nazanin" w:hint="cs"/>
          <w:color w:val="000000" w:themeColor="text1"/>
          <w:sz w:val="24"/>
          <w:szCs w:val="24"/>
          <w:rtl/>
        </w:rPr>
        <w:t>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طرح وترتیب </w:t>
      </w:r>
      <w:r w:rsidR="00EA2D93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برنامه 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انکشافی غرض سرمایگذاری دولتی و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غ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یر دولتی در سکتورآب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اتخاذ تدابیر عملی تحقیقی در مساعی با شرکا به منظور تثبیت منابع آبی و مهار سازی </w:t>
      </w: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آ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بهای حوزه مربوط.</w:t>
      </w:r>
    </w:p>
    <w:p w:rsidR="00852E7D" w:rsidRPr="00646544" w:rsidRDefault="006816B2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تطبیق </w:t>
      </w:r>
      <w:r w:rsidR="00852E7D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پالیسی تنظیم </w:t>
      </w:r>
      <w:r w:rsidR="00852E7D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>آ</w:t>
      </w:r>
      <w:r w:rsidR="00852E7D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ب از لحاظ اقتصادی و اجتماعی به منظور استفاده و مهار سازی منابع آبی درحوزه دریایی مربوط.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سازماندهی بخش های مربوطه بمنظور طرح تنظیم پروگرام ها ومه</w:t>
      </w:r>
      <w:r w:rsidR="00010CD6"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ار سازی منابع آبی از لحاظ زمانی(کوتاه مدت، میان مدت، دراز مدت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).</w:t>
      </w:r>
    </w:p>
    <w:p w:rsidR="00852E7D" w:rsidRPr="00646544" w:rsidRDefault="00852E7D" w:rsidP="00646544">
      <w:pPr>
        <w:numPr>
          <w:ilvl w:val="0"/>
          <w:numId w:val="35"/>
        </w:numPr>
        <w:tabs>
          <w:tab w:val="left" w:pos="3195"/>
          <w:tab w:val="center" w:pos="4320"/>
        </w:tabs>
        <w:bidi/>
        <w:spacing w:after="0" w:line="240" w:lineRule="auto"/>
        <w:jc w:val="both"/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>طرح پالیسی</w:t>
      </w:r>
      <w:r w:rsidR="00582A42" w:rsidRPr="00646544">
        <w:rPr>
          <w:rFonts w:asciiTheme="majorBidi" w:hAnsiTheme="majorBidi" w:cs="B Nazanin" w:hint="cs"/>
          <w:b/>
          <w:color w:val="000000"/>
          <w:sz w:val="24"/>
          <w:szCs w:val="24"/>
          <w:rtl/>
          <w:lang w:bidi="fa-IR"/>
        </w:rPr>
        <w:t xml:space="preserve"> تطبیق و تنظیم </w:t>
      </w:r>
      <w:r w:rsidRPr="00646544">
        <w:rPr>
          <w:rFonts w:asciiTheme="majorBidi" w:hAnsiTheme="majorBidi" w:cs="B Nazanin"/>
          <w:b/>
          <w:color w:val="000000"/>
          <w:sz w:val="24"/>
          <w:szCs w:val="24"/>
          <w:rtl/>
          <w:lang w:bidi="fa-IR"/>
        </w:rPr>
        <w:t xml:space="preserve"> در مورد حفظ و مراقبت وبهره برداری مناسب از منابع آب در حوزه دریایی مربوطه.</w:t>
      </w:r>
    </w:p>
    <w:p w:rsidR="00010CD6" w:rsidRPr="00EA5EF1" w:rsidRDefault="00852E7D" w:rsidP="00646544">
      <w:pPr>
        <w:pStyle w:val="ListParagraph"/>
        <w:numPr>
          <w:ilvl w:val="0"/>
          <w:numId w:val="35"/>
        </w:numPr>
        <w:bidi/>
        <w:spacing w:before="100" w:beforeAutospacing="1" w:after="100" w:afterAutospacing="1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val="en-GB"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مدیریت کارکنان تحت اثر جهت حصول اطمینان از استخدام مؤثر، تشویق، رشد و آموزش آنها جهت اجرای بهتر امور مطایق به معیار های تعیین شده.</w:t>
      </w:r>
    </w:p>
    <w:p w:rsidR="00EA5EF1" w:rsidRPr="00C414EA" w:rsidRDefault="00C414EA" w:rsidP="00C414EA">
      <w:pPr>
        <w:pStyle w:val="ListParagraph"/>
        <w:numPr>
          <w:ilvl w:val="0"/>
          <w:numId w:val="35"/>
        </w:numPr>
        <w:tabs>
          <w:tab w:val="left" w:pos="4560"/>
          <w:tab w:val="center" w:pos="510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852E7D" w:rsidRPr="00646544" w:rsidRDefault="00852E7D" w:rsidP="00646544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asciiTheme="majorBidi" w:hAnsiTheme="majorBidi" w:cs="B Nazanin"/>
          <w:color w:val="000000"/>
          <w:sz w:val="24"/>
          <w:szCs w:val="24"/>
          <w:lang w:val="en-GB"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اجرای سایر وظایف بر حسب هدایات آمرین ذیصلاح مطابق با قوانین، مقررات و اهداف وزارت 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D673C" w:rsidRPr="00646544" w:rsidRDefault="005D673C" w:rsidP="00646544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</w:rPr>
      </w:pPr>
      <w:r w:rsidRPr="00646544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5D673C" w:rsidRPr="00646544" w:rsidRDefault="005D673C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46544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9C24E3" w:rsidRPr="00646544" w:rsidRDefault="009C24E3" w:rsidP="00646544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5D673C" w:rsidRPr="00646544" w:rsidRDefault="005D673C" w:rsidP="00646544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لایحۀ وظایف  با در نظر داشت مواد 7 و 34 قانون کارکنان خدمات ملکی با حد اقل شرایط و معیارهای ذیل ترتیب گردیده است:</w:t>
      </w:r>
    </w:p>
    <w:p w:rsidR="005D673C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2E198E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هایدرولوژی</w:t>
      </w:r>
      <w:r w:rsidR="00914050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، انجنیری سیول</w:t>
      </w:r>
      <w:r w:rsidR="00890101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،</w:t>
      </w:r>
      <w:r w:rsidR="00914050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="003753DA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هایدروتخنیک</w:t>
      </w:r>
      <w:r w:rsidR="00196FDC" w:rsidRPr="00646544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، انجینر مدیریت آب بندها ونهر ها ، انجنیر تنظیم آب و یا انجنیری آبرسانی </w:t>
      </w:r>
      <w:r w:rsidR="003753DA" w:rsidRPr="00646544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</w:t>
      </w: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5D673C" w:rsidRPr="00646544" w:rsidRDefault="00C508E5" w:rsidP="0088143D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داشتن </w:t>
      </w:r>
      <w:r w:rsidR="005D673C" w:rsidRPr="00646544">
        <w:rPr>
          <w:rFonts w:asciiTheme="majorBidi" w:hAnsiTheme="majorBidi" w:cs="B Nazanin"/>
          <w:sz w:val="24"/>
          <w:szCs w:val="24"/>
          <w:rtl/>
          <w:lang w:bidi="fa-IR"/>
        </w:rPr>
        <w:t>تجربه کاری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8143D">
        <w:rPr>
          <w:rFonts w:asciiTheme="majorBidi" w:hAnsiTheme="majorBidi" w:cs="B Nazanin" w:hint="cs"/>
          <w:sz w:val="24"/>
          <w:szCs w:val="24"/>
          <w:rtl/>
          <w:lang w:bidi="fa-IR"/>
        </w:rPr>
        <w:t>دوسال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D673C"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C47CD6" w:rsidRPr="00646544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FC768D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ویا تخصص</w:t>
      </w:r>
      <w:r w:rsidR="009B7B63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FC768D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خدمات انج</w:t>
      </w:r>
      <w:r w:rsidR="00A532C6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ینری</w:t>
      </w:r>
      <w:r w:rsidR="008814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آب</w:t>
      </w:r>
      <w:r w:rsidR="00A532C6"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="00C47CD6"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اهداف و مسئولیت های وظیفوی این بست) </w:t>
      </w:r>
      <w:r w:rsidRPr="0064654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5D673C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 xml:space="preserve">تسلط به یکی از زبان های رسمی( پشتو یا دری) و آشنایی(تحریر و تکلم) با زبان انگلیسی </w:t>
      </w:r>
    </w:p>
    <w:p w:rsidR="006F4EC6" w:rsidRPr="00646544" w:rsidRDefault="005D673C" w:rsidP="00646544">
      <w:pPr>
        <w:pStyle w:val="ListParagraph"/>
        <w:numPr>
          <w:ilvl w:val="0"/>
          <w:numId w:val="37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46544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6F4EC6" w:rsidRPr="00646544" w:rsidSect="00010CD6">
      <w:pgSz w:w="12240" w:h="15840"/>
      <w:pgMar w:top="810" w:right="117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790FE4"/>
    <w:multiLevelType w:val="hybridMultilevel"/>
    <w:tmpl w:val="C15E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A6B"/>
    <w:multiLevelType w:val="hybridMultilevel"/>
    <w:tmpl w:val="961AD764"/>
    <w:lvl w:ilvl="0" w:tplc="A5B0B8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F61"/>
    <w:multiLevelType w:val="hybridMultilevel"/>
    <w:tmpl w:val="631A3B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18CC"/>
    <w:multiLevelType w:val="hybridMultilevel"/>
    <w:tmpl w:val="E29E8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825A9"/>
    <w:multiLevelType w:val="hybridMultilevel"/>
    <w:tmpl w:val="BF36FBF4"/>
    <w:lvl w:ilvl="0" w:tplc="F84C3F92">
      <w:start w:val="1"/>
      <w:numFmt w:val="bullet"/>
      <w:lvlText w:val=""/>
      <w:lvlJc w:val="left"/>
      <w:pPr>
        <w:tabs>
          <w:tab w:val="num" w:pos="3384"/>
        </w:tabs>
        <w:ind w:left="2088" w:firstLine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84"/>
        </w:tabs>
        <w:ind w:left="338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04"/>
        </w:tabs>
        <w:ind w:left="410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44"/>
        </w:tabs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4"/>
        </w:tabs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84"/>
        </w:tabs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04"/>
        </w:tabs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24"/>
        </w:tabs>
        <w:ind w:left="8424" w:hanging="180"/>
      </w:pPr>
    </w:lvl>
  </w:abstractNum>
  <w:abstractNum w:abstractNumId="6">
    <w:nsid w:val="184C4477"/>
    <w:multiLevelType w:val="hybridMultilevel"/>
    <w:tmpl w:val="AA2CE92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31EB"/>
    <w:multiLevelType w:val="hybridMultilevel"/>
    <w:tmpl w:val="7368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F36D4"/>
    <w:multiLevelType w:val="hybridMultilevel"/>
    <w:tmpl w:val="2FF2DBE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C1B65"/>
    <w:multiLevelType w:val="hybridMultilevel"/>
    <w:tmpl w:val="275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112F8"/>
    <w:multiLevelType w:val="hybridMultilevel"/>
    <w:tmpl w:val="A2A401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2E9E1113"/>
    <w:multiLevelType w:val="hybridMultilevel"/>
    <w:tmpl w:val="077C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5E6D"/>
    <w:multiLevelType w:val="hybridMultilevel"/>
    <w:tmpl w:val="670A6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1182F"/>
    <w:multiLevelType w:val="hybridMultilevel"/>
    <w:tmpl w:val="D1A8A094"/>
    <w:lvl w:ilvl="0" w:tplc="BB785F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2241F"/>
    <w:multiLevelType w:val="hybridMultilevel"/>
    <w:tmpl w:val="F12A9BEE"/>
    <w:lvl w:ilvl="0" w:tplc="02E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5760C"/>
    <w:multiLevelType w:val="hybridMultilevel"/>
    <w:tmpl w:val="094E7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763"/>
    <w:multiLevelType w:val="hybridMultilevel"/>
    <w:tmpl w:val="1A28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250E7"/>
    <w:multiLevelType w:val="hybridMultilevel"/>
    <w:tmpl w:val="CD4E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887E90"/>
    <w:multiLevelType w:val="hybridMultilevel"/>
    <w:tmpl w:val="A64C5EDE"/>
    <w:lvl w:ilvl="0" w:tplc="D0165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F57BF"/>
    <w:multiLevelType w:val="hybridMultilevel"/>
    <w:tmpl w:val="5E36BBC6"/>
    <w:lvl w:ilvl="0" w:tplc="4678C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07EA0"/>
    <w:multiLevelType w:val="hybridMultilevel"/>
    <w:tmpl w:val="0B5ADA6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746DD"/>
    <w:multiLevelType w:val="hybridMultilevel"/>
    <w:tmpl w:val="7E560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B85454"/>
    <w:multiLevelType w:val="hybridMultilevel"/>
    <w:tmpl w:val="C2804660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43276"/>
    <w:multiLevelType w:val="hybridMultilevel"/>
    <w:tmpl w:val="AA063BFA"/>
    <w:lvl w:ilvl="0" w:tplc="53229C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57E36"/>
    <w:multiLevelType w:val="hybridMultilevel"/>
    <w:tmpl w:val="9222C57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72196"/>
    <w:multiLevelType w:val="hybridMultilevel"/>
    <w:tmpl w:val="0C2074E8"/>
    <w:lvl w:ilvl="0" w:tplc="C3C6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7371"/>
    <w:multiLevelType w:val="hybridMultilevel"/>
    <w:tmpl w:val="2BB073C6"/>
    <w:lvl w:ilvl="0" w:tplc="BB785F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>
    <w:nsid w:val="65C202F8"/>
    <w:multiLevelType w:val="hybridMultilevel"/>
    <w:tmpl w:val="2D160170"/>
    <w:lvl w:ilvl="0" w:tplc="B088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540F2"/>
    <w:multiLevelType w:val="hybridMultilevel"/>
    <w:tmpl w:val="6C683864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80847"/>
    <w:multiLevelType w:val="hybridMultilevel"/>
    <w:tmpl w:val="754EA9DC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A7107"/>
    <w:multiLevelType w:val="hybridMultilevel"/>
    <w:tmpl w:val="773CDB4A"/>
    <w:lvl w:ilvl="0" w:tplc="2E7E2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92C4E"/>
    <w:multiLevelType w:val="hybridMultilevel"/>
    <w:tmpl w:val="0D3C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A2F1D"/>
    <w:multiLevelType w:val="hybridMultilevel"/>
    <w:tmpl w:val="4036DAF4"/>
    <w:lvl w:ilvl="0" w:tplc="54F6BB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CF21785"/>
    <w:multiLevelType w:val="hybridMultilevel"/>
    <w:tmpl w:val="E2F462C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6"/>
  </w:num>
  <w:num w:numId="4">
    <w:abstractNumId w:val="23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31"/>
  </w:num>
  <w:num w:numId="10">
    <w:abstractNumId w:val="19"/>
  </w:num>
  <w:num w:numId="11">
    <w:abstractNumId w:val="22"/>
  </w:num>
  <w:num w:numId="12">
    <w:abstractNumId w:val="15"/>
  </w:num>
  <w:num w:numId="13">
    <w:abstractNumId w:val="8"/>
  </w:num>
  <w:num w:numId="14">
    <w:abstractNumId w:val="28"/>
  </w:num>
  <w:num w:numId="15">
    <w:abstractNumId w:val="34"/>
  </w:num>
  <w:num w:numId="16">
    <w:abstractNumId w:val="10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4"/>
  </w:num>
  <w:num w:numId="19">
    <w:abstractNumId w:val="14"/>
  </w:num>
  <w:num w:numId="20">
    <w:abstractNumId w:val="30"/>
  </w:num>
  <w:num w:numId="21">
    <w:abstractNumId w:val="1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3"/>
  </w:num>
  <w:num w:numId="27">
    <w:abstractNumId w:val="17"/>
  </w:num>
  <w:num w:numId="28">
    <w:abstractNumId w:val="2"/>
  </w:num>
  <w:num w:numId="29">
    <w:abstractNumId w:val="7"/>
  </w:num>
  <w:num w:numId="30">
    <w:abstractNumId w:val="29"/>
  </w:num>
  <w:num w:numId="31">
    <w:abstractNumId w:val="35"/>
  </w:num>
  <w:num w:numId="32">
    <w:abstractNumId w:val="13"/>
  </w:num>
  <w:num w:numId="33">
    <w:abstractNumId w:val="32"/>
  </w:num>
  <w:num w:numId="34">
    <w:abstractNumId w:val="33"/>
  </w:num>
  <w:num w:numId="35">
    <w:abstractNumId w:val="16"/>
  </w:num>
  <w:num w:numId="36">
    <w:abstractNumId w:val="1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56"/>
    <w:rsid w:val="00000840"/>
    <w:rsid w:val="000019ED"/>
    <w:rsid w:val="0000474C"/>
    <w:rsid w:val="00006BD9"/>
    <w:rsid w:val="00010CD6"/>
    <w:rsid w:val="00027DAB"/>
    <w:rsid w:val="00032F15"/>
    <w:rsid w:val="00034F63"/>
    <w:rsid w:val="00041144"/>
    <w:rsid w:val="000425A7"/>
    <w:rsid w:val="00052B9F"/>
    <w:rsid w:val="000635FD"/>
    <w:rsid w:val="00067D9F"/>
    <w:rsid w:val="00076EEF"/>
    <w:rsid w:val="00083EA4"/>
    <w:rsid w:val="000923CA"/>
    <w:rsid w:val="00092CE0"/>
    <w:rsid w:val="00096005"/>
    <w:rsid w:val="000A1206"/>
    <w:rsid w:val="000A3CFF"/>
    <w:rsid w:val="000A56AA"/>
    <w:rsid w:val="000C17BB"/>
    <w:rsid w:val="000C3523"/>
    <w:rsid w:val="000D026B"/>
    <w:rsid w:val="000D4923"/>
    <w:rsid w:val="000D6028"/>
    <w:rsid w:val="000E461D"/>
    <w:rsid w:val="00100E3F"/>
    <w:rsid w:val="00101E7C"/>
    <w:rsid w:val="0011221D"/>
    <w:rsid w:val="00114137"/>
    <w:rsid w:val="001159A1"/>
    <w:rsid w:val="00135471"/>
    <w:rsid w:val="001541D9"/>
    <w:rsid w:val="001544BB"/>
    <w:rsid w:val="00162367"/>
    <w:rsid w:val="0018139F"/>
    <w:rsid w:val="00185BEA"/>
    <w:rsid w:val="00196FDC"/>
    <w:rsid w:val="001A0C45"/>
    <w:rsid w:val="001A4211"/>
    <w:rsid w:val="001B26DA"/>
    <w:rsid w:val="001D50B0"/>
    <w:rsid w:val="001F2FEE"/>
    <w:rsid w:val="00200236"/>
    <w:rsid w:val="00202CA1"/>
    <w:rsid w:val="00204CAB"/>
    <w:rsid w:val="00206256"/>
    <w:rsid w:val="0020641E"/>
    <w:rsid w:val="00220C51"/>
    <w:rsid w:val="00223775"/>
    <w:rsid w:val="00223804"/>
    <w:rsid w:val="002316F5"/>
    <w:rsid w:val="0023360C"/>
    <w:rsid w:val="0023522C"/>
    <w:rsid w:val="00244808"/>
    <w:rsid w:val="00256FF1"/>
    <w:rsid w:val="00276806"/>
    <w:rsid w:val="002824A6"/>
    <w:rsid w:val="00294D0A"/>
    <w:rsid w:val="002B6628"/>
    <w:rsid w:val="002E198E"/>
    <w:rsid w:val="00301DA8"/>
    <w:rsid w:val="00312D07"/>
    <w:rsid w:val="003166C3"/>
    <w:rsid w:val="00332EFC"/>
    <w:rsid w:val="00341DC5"/>
    <w:rsid w:val="00362A72"/>
    <w:rsid w:val="00374147"/>
    <w:rsid w:val="003753DA"/>
    <w:rsid w:val="00390258"/>
    <w:rsid w:val="003A5F91"/>
    <w:rsid w:val="003B4B47"/>
    <w:rsid w:val="003C5FFE"/>
    <w:rsid w:val="003D2FFA"/>
    <w:rsid w:val="003E4AF3"/>
    <w:rsid w:val="003F7E9E"/>
    <w:rsid w:val="0040105A"/>
    <w:rsid w:val="00402B85"/>
    <w:rsid w:val="00407D6D"/>
    <w:rsid w:val="00415E2C"/>
    <w:rsid w:val="00422071"/>
    <w:rsid w:val="004269A5"/>
    <w:rsid w:val="00442C40"/>
    <w:rsid w:val="00445F5A"/>
    <w:rsid w:val="00462A82"/>
    <w:rsid w:val="00463B28"/>
    <w:rsid w:val="00465128"/>
    <w:rsid w:val="00477EB3"/>
    <w:rsid w:val="004807A0"/>
    <w:rsid w:val="004918B7"/>
    <w:rsid w:val="004B0EC7"/>
    <w:rsid w:val="004C3CBC"/>
    <w:rsid w:val="004D25A6"/>
    <w:rsid w:val="004D46C6"/>
    <w:rsid w:val="004E1C45"/>
    <w:rsid w:val="004F64EE"/>
    <w:rsid w:val="00521DB5"/>
    <w:rsid w:val="005355F3"/>
    <w:rsid w:val="0054378F"/>
    <w:rsid w:val="00560D09"/>
    <w:rsid w:val="00566515"/>
    <w:rsid w:val="00572DC2"/>
    <w:rsid w:val="00582A42"/>
    <w:rsid w:val="0058698E"/>
    <w:rsid w:val="005915A2"/>
    <w:rsid w:val="005A0DE4"/>
    <w:rsid w:val="005A1B30"/>
    <w:rsid w:val="005A7C5C"/>
    <w:rsid w:val="005B229C"/>
    <w:rsid w:val="005C1A02"/>
    <w:rsid w:val="005D15A8"/>
    <w:rsid w:val="005D4619"/>
    <w:rsid w:val="005D673C"/>
    <w:rsid w:val="005F76F0"/>
    <w:rsid w:val="00600981"/>
    <w:rsid w:val="00605E0A"/>
    <w:rsid w:val="00606EAD"/>
    <w:rsid w:val="00611CB2"/>
    <w:rsid w:val="00612C9B"/>
    <w:rsid w:val="006134E9"/>
    <w:rsid w:val="00631093"/>
    <w:rsid w:val="00646544"/>
    <w:rsid w:val="00652645"/>
    <w:rsid w:val="006551FC"/>
    <w:rsid w:val="006816B2"/>
    <w:rsid w:val="00695240"/>
    <w:rsid w:val="006A4966"/>
    <w:rsid w:val="006A5820"/>
    <w:rsid w:val="006B0D58"/>
    <w:rsid w:val="006C234A"/>
    <w:rsid w:val="006D45FE"/>
    <w:rsid w:val="006E4B1C"/>
    <w:rsid w:val="006E7DDC"/>
    <w:rsid w:val="006F4EC6"/>
    <w:rsid w:val="007204B3"/>
    <w:rsid w:val="00741F39"/>
    <w:rsid w:val="0075241D"/>
    <w:rsid w:val="0075415E"/>
    <w:rsid w:val="007616C3"/>
    <w:rsid w:val="0077325D"/>
    <w:rsid w:val="00773B41"/>
    <w:rsid w:val="007A5019"/>
    <w:rsid w:val="007D2937"/>
    <w:rsid w:val="007D77FC"/>
    <w:rsid w:val="007E5B02"/>
    <w:rsid w:val="007E6630"/>
    <w:rsid w:val="008019B8"/>
    <w:rsid w:val="00803B2C"/>
    <w:rsid w:val="00817291"/>
    <w:rsid w:val="00840E66"/>
    <w:rsid w:val="0084131B"/>
    <w:rsid w:val="00844EDE"/>
    <w:rsid w:val="00852E7D"/>
    <w:rsid w:val="00856704"/>
    <w:rsid w:val="008611E9"/>
    <w:rsid w:val="0087124C"/>
    <w:rsid w:val="0088143D"/>
    <w:rsid w:val="00883CBB"/>
    <w:rsid w:val="00890101"/>
    <w:rsid w:val="00890864"/>
    <w:rsid w:val="00891B93"/>
    <w:rsid w:val="008A32D7"/>
    <w:rsid w:val="008C46EB"/>
    <w:rsid w:val="008C78DA"/>
    <w:rsid w:val="008D2B42"/>
    <w:rsid w:val="008D43AF"/>
    <w:rsid w:val="008F6269"/>
    <w:rsid w:val="009058CD"/>
    <w:rsid w:val="0091132E"/>
    <w:rsid w:val="00914050"/>
    <w:rsid w:val="009167C7"/>
    <w:rsid w:val="00916BEE"/>
    <w:rsid w:val="009171FD"/>
    <w:rsid w:val="00927231"/>
    <w:rsid w:val="009272A2"/>
    <w:rsid w:val="009372DE"/>
    <w:rsid w:val="00941141"/>
    <w:rsid w:val="00945B3C"/>
    <w:rsid w:val="0095351B"/>
    <w:rsid w:val="009900BE"/>
    <w:rsid w:val="009A1564"/>
    <w:rsid w:val="009A2970"/>
    <w:rsid w:val="009A574C"/>
    <w:rsid w:val="009B6A4E"/>
    <w:rsid w:val="009B6C68"/>
    <w:rsid w:val="009B7B63"/>
    <w:rsid w:val="009C24E3"/>
    <w:rsid w:val="009C6073"/>
    <w:rsid w:val="009E79BF"/>
    <w:rsid w:val="009F4499"/>
    <w:rsid w:val="00A018D8"/>
    <w:rsid w:val="00A10EF8"/>
    <w:rsid w:val="00A15D62"/>
    <w:rsid w:val="00A20AF5"/>
    <w:rsid w:val="00A21506"/>
    <w:rsid w:val="00A21906"/>
    <w:rsid w:val="00A36E01"/>
    <w:rsid w:val="00A37495"/>
    <w:rsid w:val="00A47842"/>
    <w:rsid w:val="00A532C6"/>
    <w:rsid w:val="00A63FD6"/>
    <w:rsid w:val="00A660BF"/>
    <w:rsid w:val="00A91774"/>
    <w:rsid w:val="00AA6471"/>
    <w:rsid w:val="00AC0D3B"/>
    <w:rsid w:val="00AD621D"/>
    <w:rsid w:val="00AE1093"/>
    <w:rsid w:val="00AE40D9"/>
    <w:rsid w:val="00AF62A8"/>
    <w:rsid w:val="00B07F4E"/>
    <w:rsid w:val="00B118C9"/>
    <w:rsid w:val="00B22C6C"/>
    <w:rsid w:val="00B44F0F"/>
    <w:rsid w:val="00B645D8"/>
    <w:rsid w:val="00B66149"/>
    <w:rsid w:val="00B67ACC"/>
    <w:rsid w:val="00B80C0C"/>
    <w:rsid w:val="00B83B6F"/>
    <w:rsid w:val="00B9532E"/>
    <w:rsid w:val="00B972B2"/>
    <w:rsid w:val="00BB128E"/>
    <w:rsid w:val="00BB4378"/>
    <w:rsid w:val="00BC4664"/>
    <w:rsid w:val="00BD23D1"/>
    <w:rsid w:val="00BD3CAB"/>
    <w:rsid w:val="00BE4602"/>
    <w:rsid w:val="00C034D5"/>
    <w:rsid w:val="00C3004A"/>
    <w:rsid w:val="00C414EA"/>
    <w:rsid w:val="00C42504"/>
    <w:rsid w:val="00C44F18"/>
    <w:rsid w:val="00C47CD6"/>
    <w:rsid w:val="00C508E5"/>
    <w:rsid w:val="00C7633C"/>
    <w:rsid w:val="00C949A7"/>
    <w:rsid w:val="00CB705F"/>
    <w:rsid w:val="00CD41DD"/>
    <w:rsid w:val="00D0593C"/>
    <w:rsid w:val="00D13896"/>
    <w:rsid w:val="00D15C73"/>
    <w:rsid w:val="00D235DF"/>
    <w:rsid w:val="00D257FC"/>
    <w:rsid w:val="00D278FD"/>
    <w:rsid w:val="00D4364C"/>
    <w:rsid w:val="00D7555F"/>
    <w:rsid w:val="00D84D3C"/>
    <w:rsid w:val="00D87BC4"/>
    <w:rsid w:val="00D95773"/>
    <w:rsid w:val="00DA593F"/>
    <w:rsid w:val="00DA5AD8"/>
    <w:rsid w:val="00DB7435"/>
    <w:rsid w:val="00DC393B"/>
    <w:rsid w:val="00DC74AB"/>
    <w:rsid w:val="00DE07F7"/>
    <w:rsid w:val="00DE20F3"/>
    <w:rsid w:val="00DE22B6"/>
    <w:rsid w:val="00DE261F"/>
    <w:rsid w:val="00DE4725"/>
    <w:rsid w:val="00DE7953"/>
    <w:rsid w:val="00DF26C8"/>
    <w:rsid w:val="00DF4EED"/>
    <w:rsid w:val="00E054AB"/>
    <w:rsid w:val="00E06E3F"/>
    <w:rsid w:val="00E0792F"/>
    <w:rsid w:val="00E07DC0"/>
    <w:rsid w:val="00E12C56"/>
    <w:rsid w:val="00E15196"/>
    <w:rsid w:val="00E27D41"/>
    <w:rsid w:val="00E5230A"/>
    <w:rsid w:val="00E545CB"/>
    <w:rsid w:val="00E60201"/>
    <w:rsid w:val="00E70117"/>
    <w:rsid w:val="00E71069"/>
    <w:rsid w:val="00E80D81"/>
    <w:rsid w:val="00EA2D93"/>
    <w:rsid w:val="00EA5188"/>
    <w:rsid w:val="00EA5EF1"/>
    <w:rsid w:val="00EB6A68"/>
    <w:rsid w:val="00EC11CA"/>
    <w:rsid w:val="00EC6C82"/>
    <w:rsid w:val="00EC6F7B"/>
    <w:rsid w:val="00EC7877"/>
    <w:rsid w:val="00ED2D13"/>
    <w:rsid w:val="00ED5230"/>
    <w:rsid w:val="00EF0A1D"/>
    <w:rsid w:val="00EF5917"/>
    <w:rsid w:val="00F02F17"/>
    <w:rsid w:val="00F05400"/>
    <w:rsid w:val="00F205CB"/>
    <w:rsid w:val="00F219D7"/>
    <w:rsid w:val="00F21ED5"/>
    <w:rsid w:val="00F3027F"/>
    <w:rsid w:val="00F43B69"/>
    <w:rsid w:val="00F653C3"/>
    <w:rsid w:val="00F7412D"/>
    <w:rsid w:val="00F7693A"/>
    <w:rsid w:val="00F840E4"/>
    <w:rsid w:val="00F94A63"/>
    <w:rsid w:val="00FA0A47"/>
    <w:rsid w:val="00FB0296"/>
    <w:rsid w:val="00FC768D"/>
    <w:rsid w:val="00FD5EC2"/>
    <w:rsid w:val="00FE26E5"/>
    <w:rsid w:val="00FE6B4B"/>
    <w:rsid w:val="00FF4605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FCAF4-ACDF-401D-BC50-2EC52264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A7C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basedOn w:val="DefaultParagraphFont"/>
    <w:link w:val="ListParagraph"/>
    <w:uiPriority w:val="34"/>
    <w:locked/>
    <w:rsid w:val="009A1564"/>
  </w:style>
  <w:style w:type="table" w:styleId="PlainTable3">
    <w:name w:val="Plain Table 3"/>
    <w:basedOn w:val="TableNormal"/>
    <w:uiPriority w:val="43"/>
    <w:rsid w:val="00EA518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90C7-E51C-4467-822C-1CFF1240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Fahim HRD. Mominzada</cp:lastModifiedBy>
  <cp:revision>2</cp:revision>
  <cp:lastPrinted>2017-02-13T10:20:00Z</cp:lastPrinted>
  <dcterms:created xsi:type="dcterms:W3CDTF">2019-04-14T10:53:00Z</dcterms:created>
  <dcterms:modified xsi:type="dcterms:W3CDTF">2019-04-14T10:53:00Z</dcterms:modified>
</cp:coreProperties>
</file>