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5568" w:type="pct"/>
        <w:tblInd w:w="-432" w:type="dxa"/>
        <w:tblLook w:val="04A0" w:firstRow="1" w:lastRow="0" w:firstColumn="1" w:lastColumn="0" w:noHBand="0" w:noVBand="1"/>
      </w:tblPr>
      <w:tblGrid>
        <w:gridCol w:w="718"/>
        <w:gridCol w:w="3061"/>
        <w:gridCol w:w="901"/>
        <w:gridCol w:w="810"/>
        <w:gridCol w:w="4469"/>
        <w:gridCol w:w="3384"/>
        <w:gridCol w:w="1330"/>
      </w:tblGrid>
      <w:tr w:rsidR="007B54D8" w:rsidRPr="007B54D8" w:rsidTr="00C6332A">
        <w:trPr>
          <w:trHeight w:val="440"/>
        </w:trPr>
        <w:tc>
          <w:tcPr>
            <w:tcW w:w="245" w:type="pct"/>
            <w:vMerge w:val="restart"/>
            <w:shd w:val="clear" w:color="auto" w:fill="C6D9F1" w:themeFill="text2" w:themeFillTint="33"/>
            <w:textDirection w:val="tbRl"/>
            <w:vAlign w:val="center"/>
          </w:tcPr>
          <w:p w:rsidR="004761CB" w:rsidRPr="007B54D8" w:rsidRDefault="004761CB" w:rsidP="0035257E">
            <w:pPr>
              <w:ind w:left="113" w:right="113"/>
              <w:jc w:val="center"/>
              <w:rPr>
                <w:rFonts w:cs="B Nazanin"/>
                <w:b/>
                <w:bCs/>
                <w:sz w:val="26"/>
                <w:szCs w:val="26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B54D8">
              <w:rPr>
                <w:rFonts w:cs="B Nazanin" w:hint="cs"/>
                <w:b/>
                <w:bCs/>
                <w:sz w:val="26"/>
                <w:szCs w:val="26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شماره</w:t>
            </w:r>
          </w:p>
        </w:tc>
        <w:tc>
          <w:tcPr>
            <w:tcW w:w="1043" w:type="pct"/>
            <w:vMerge w:val="restart"/>
            <w:shd w:val="clear" w:color="auto" w:fill="C6D9F1" w:themeFill="text2" w:themeFillTint="33"/>
            <w:vAlign w:val="center"/>
          </w:tcPr>
          <w:p w:rsidR="004761CB" w:rsidRPr="007B54D8" w:rsidRDefault="004761CB" w:rsidP="0035257E">
            <w:pPr>
              <w:jc w:val="center"/>
              <w:rPr>
                <w:rFonts w:cs="B Nazanin"/>
                <w:b/>
                <w:bCs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B54D8">
              <w:rPr>
                <w:rFonts w:cs="B Nazanin" w:hint="cs"/>
                <w:b/>
                <w:bCs/>
                <w:sz w:val="26"/>
                <w:szCs w:val="26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عنوان بست</w:t>
            </w:r>
          </w:p>
        </w:tc>
        <w:tc>
          <w:tcPr>
            <w:tcW w:w="307" w:type="pct"/>
            <w:vMerge w:val="restart"/>
            <w:shd w:val="clear" w:color="auto" w:fill="C6D9F1" w:themeFill="text2" w:themeFillTint="33"/>
            <w:vAlign w:val="center"/>
          </w:tcPr>
          <w:p w:rsidR="004761CB" w:rsidRPr="007B54D8" w:rsidRDefault="004761CB" w:rsidP="0035257E">
            <w:pPr>
              <w:jc w:val="center"/>
              <w:rPr>
                <w:rFonts w:cs="B Nazanin"/>
                <w:b/>
                <w:bCs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B54D8">
              <w:rPr>
                <w:rFonts w:cs="B Nazanin" w:hint="cs"/>
                <w:b/>
                <w:bCs/>
                <w:sz w:val="26"/>
                <w:szCs w:val="26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بست</w:t>
            </w:r>
          </w:p>
        </w:tc>
        <w:tc>
          <w:tcPr>
            <w:tcW w:w="276" w:type="pct"/>
            <w:vMerge w:val="restart"/>
            <w:shd w:val="clear" w:color="auto" w:fill="C6D9F1" w:themeFill="text2" w:themeFillTint="33"/>
            <w:vAlign w:val="center"/>
          </w:tcPr>
          <w:p w:rsidR="004761CB" w:rsidRPr="007B54D8" w:rsidRDefault="004761CB" w:rsidP="0035257E">
            <w:pPr>
              <w:jc w:val="center"/>
              <w:rPr>
                <w:rFonts w:cs="B Nazanin"/>
                <w:b/>
                <w:bCs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B54D8">
              <w:rPr>
                <w:rFonts w:cs="B Nazanin" w:hint="cs"/>
                <w:b/>
                <w:bCs/>
                <w:sz w:val="26"/>
                <w:szCs w:val="26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تعداد بست</w:t>
            </w:r>
          </w:p>
        </w:tc>
        <w:tc>
          <w:tcPr>
            <w:tcW w:w="2676" w:type="pct"/>
            <w:gridSpan w:val="2"/>
            <w:shd w:val="clear" w:color="auto" w:fill="C6D9F1" w:themeFill="text2" w:themeFillTint="33"/>
            <w:vAlign w:val="center"/>
          </w:tcPr>
          <w:p w:rsidR="004761CB" w:rsidRPr="007B54D8" w:rsidRDefault="004761CB" w:rsidP="0035257E">
            <w:pPr>
              <w:jc w:val="center"/>
              <w:rPr>
                <w:rFonts w:cs="B Nazanin"/>
                <w:b/>
                <w:bCs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B54D8">
              <w:rPr>
                <w:rFonts w:cs="B Nazanin" w:hint="cs"/>
                <w:b/>
                <w:bCs/>
                <w:sz w:val="26"/>
                <w:szCs w:val="26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شرایط استخدام</w:t>
            </w:r>
          </w:p>
        </w:tc>
        <w:tc>
          <w:tcPr>
            <w:tcW w:w="453" w:type="pct"/>
            <w:vMerge w:val="restart"/>
            <w:shd w:val="clear" w:color="auto" w:fill="C6D9F1" w:themeFill="text2" w:themeFillTint="33"/>
            <w:vAlign w:val="center"/>
          </w:tcPr>
          <w:p w:rsidR="004761CB" w:rsidRPr="007B54D8" w:rsidRDefault="004761CB" w:rsidP="004761C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B54D8">
              <w:rPr>
                <w:rFonts w:cs="B Nazanin" w:hint="cs"/>
                <w:b/>
                <w:bCs/>
                <w:sz w:val="26"/>
                <w:szCs w:val="26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ملاحظات</w:t>
            </w:r>
          </w:p>
        </w:tc>
      </w:tr>
      <w:tr w:rsidR="007B54D8" w:rsidRPr="007B54D8" w:rsidTr="00C6332A">
        <w:trPr>
          <w:trHeight w:val="467"/>
        </w:trPr>
        <w:tc>
          <w:tcPr>
            <w:tcW w:w="245" w:type="pct"/>
            <w:vMerge/>
            <w:shd w:val="clear" w:color="auto" w:fill="C6D9F1" w:themeFill="text2" w:themeFillTint="33"/>
            <w:vAlign w:val="center"/>
          </w:tcPr>
          <w:p w:rsidR="004761CB" w:rsidRPr="007B54D8" w:rsidRDefault="004761CB" w:rsidP="0035257E">
            <w:pPr>
              <w:jc w:val="center"/>
              <w:rPr>
                <w:rFonts w:cs="B Nazanin"/>
                <w:b/>
                <w:bCs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43" w:type="pct"/>
            <w:vMerge/>
            <w:shd w:val="clear" w:color="auto" w:fill="C6D9F1" w:themeFill="text2" w:themeFillTint="33"/>
            <w:vAlign w:val="center"/>
          </w:tcPr>
          <w:p w:rsidR="004761CB" w:rsidRPr="007B54D8" w:rsidRDefault="004761CB" w:rsidP="0035257E">
            <w:pPr>
              <w:jc w:val="center"/>
              <w:rPr>
                <w:rFonts w:cs="B Nazanin"/>
                <w:b/>
                <w:bCs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07" w:type="pct"/>
            <w:vMerge/>
            <w:shd w:val="clear" w:color="auto" w:fill="C6D9F1" w:themeFill="text2" w:themeFillTint="33"/>
            <w:vAlign w:val="center"/>
          </w:tcPr>
          <w:p w:rsidR="004761CB" w:rsidRPr="007B54D8" w:rsidRDefault="004761CB" w:rsidP="0035257E">
            <w:pPr>
              <w:jc w:val="center"/>
              <w:rPr>
                <w:rFonts w:cs="B Nazanin"/>
                <w:b/>
                <w:bCs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76" w:type="pct"/>
            <w:vMerge/>
            <w:shd w:val="clear" w:color="auto" w:fill="C6D9F1" w:themeFill="text2" w:themeFillTint="33"/>
            <w:vAlign w:val="center"/>
          </w:tcPr>
          <w:p w:rsidR="004761CB" w:rsidRPr="007B54D8" w:rsidRDefault="004761CB" w:rsidP="0035257E">
            <w:pPr>
              <w:jc w:val="center"/>
              <w:rPr>
                <w:rFonts w:cs="B Nazanin"/>
                <w:b/>
                <w:bCs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523" w:type="pct"/>
            <w:shd w:val="clear" w:color="auto" w:fill="C6D9F1" w:themeFill="text2" w:themeFillTint="33"/>
            <w:vAlign w:val="center"/>
          </w:tcPr>
          <w:p w:rsidR="004761CB" w:rsidRPr="007B54D8" w:rsidRDefault="004761CB" w:rsidP="0035257E">
            <w:pPr>
              <w:jc w:val="center"/>
              <w:rPr>
                <w:rFonts w:cs="B Nazanin"/>
                <w:b/>
                <w:bCs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B54D8">
              <w:rPr>
                <w:rFonts w:cs="B Nazanin" w:hint="cs"/>
                <w:b/>
                <w:bCs/>
                <w:sz w:val="26"/>
                <w:szCs w:val="26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تحصیل</w:t>
            </w:r>
          </w:p>
        </w:tc>
        <w:tc>
          <w:tcPr>
            <w:tcW w:w="1153" w:type="pct"/>
            <w:shd w:val="clear" w:color="auto" w:fill="C6D9F1" w:themeFill="text2" w:themeFillTint="33"/>
            <w:vAlign w:val="center"/>
          </w:tcPr>
          <w:p w:rsidR="004761CB" w:rsidRPr="007B54D8" w:rsidRDefault="004761CB" w:rsidP="0035257E">
            <w:pPr>
              <w:jc w:val="center"/>
              <w:rPr>
                <w:rFonts w:cs="B Nazanin"/>
                <w:b/>
                <w:bCs/>
                <w:sz w:val="26"/>
                <w:szCs w:val="2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B54D8">
              <w:rPr>
                <w:rFonts w:cs="B Nazanin" w:hint="cs"/>
                <w:b/>
                <w:bCs/>
                <w:sz w:val="26"/>
                <w:szCs w:val="26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تجربه کاری</w:t>
            </w:r>
          </w:p>
        </w:tc>
        <w:tc>
          <w:tcPr>
            <w:tcW w:w="453" w:type="pct"/>
            <w:vMerge/>
            <w:shd w:val="clear" w:color="auto" w:fill="C6D9F1" w:themeFill="text2" w:themeFillTint="33"/>
          </w:tcPr>
          <w:p w:rsidR="004761CB" w:rsidRPr="007B54D8" w:rsidRDefault="004761CB" w:rsidP="0035257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B43ED4" w:rsidRPr="007B54D8" w:rsidTr="00284A83">
        <w:trPr>
          <w:trHeight w:val="656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:rsidR="00B43ED4" w:rsidRPr="007B54D8" w:rsidRDefault="00B43ED4" w:rsidP="0035257E">
            <w:pPr>
              <w:bidi/>
              <w:spacing w:after="160"/>
              <w:ind w:left="180"/>
              <w:jc w:val="center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B54D8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ریاست مرکز تبوی </w:t>
            </w:r>
          </w:p>
        </w:tc>
      </w:tr>
      <w:tr w:rsidR="007B54D8" w:rsidRPr="007B54D8" w:rsidTr="00C6332A">
        <w:trPr>
          <w:trHeight w:val="656"/>
        </w:trPr>
        <w:tc>
          <w:tcPr>
            <w:tcW w:w="245" w:type="pct"/>
            <w:vAlign w:val="center"/>
          </w:tcPr>
          <w:p w:rsidR="004761CB" w:rsidRPr="007B54D8" w:rsidRDefault="004761CB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:rsidR="004761CB" w:rsidRPr="00614D5A" w:rsidRDefault="004761CB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4D5A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استاد تعلیمات بخش برق</w:t>
            </w:r>
          </w:p>
        </w:tc>
        <w:tc>
          <w:tcPr>
            <w:tcW w:w="307" w:type="pct"/>
            <w:vAlign w:val="center"/>
          </w:tcPr>
          <w:p w:rsidR="004761CB" w:rsidRPr="00614D5A" w:rsidRDefault="004761CB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4D5A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76" w:type="pct"/>
            <w:vAlign w:val="center"/>
          </w:tcPr>
          <w:p w:rsidR="004761CB" w:rsidRPr="00614D5A" w:rsidRDefault="004761CB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4D5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523" w:type="pct"/>
            <w:vAlign w:val="center"/>
          </w:tcPr>
          <w:p w:rsidR="004761CB" w:rsidRPr="00614D5A" w:rsidRDefault="004761CB" w:rsidP="00C354FF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614D5A">
              <w:rPr>
                <w:rFonts w:asciiTheme="majorBidi" w:hAnsiTheme="majorBidi" w:cs="B Nazanin"/>
                <w:rtl/>
                <w:lang w:bidi="fa-IR"/>
              </w:rPr>
              <w:t>حداقل لیسانس در یکی از رشته های: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 انجنیری برق، الکترومیخانیک، برق رسانی موسسات صنعتی وزراعتی، تامین برق، انجینری الکترونیکی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 و به درجات بلند تر تحصیلی در رشته های فوق ترجیح داده میشود</w:t>
            </w:r>
          </w:p>
        </w:tc>
        <w:tc>
          <w:tcPr>
            <w:tcW w:w="1153" w:type="pct"/>
            <w:vAlign w:val="center"/>
          </w:tcPr>
          <w:p w:rsidR="004761CB" w:rsidRPr="00614D5A" w:rsidRDefault="004761CB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داشتن تجربه کاری حد اقل یک سال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مرتبط (مدیریتی مشابه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>و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یا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تخصصی در امور تدریسی ویا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>سایر موارد مندرج اهداف و مسئولیت های وظیفوی این بست</w:t>
            </w:r>
          </w:p>
        </w:tc>
        <w:tc>
          <w:tcPr>
            <w:tcW w:w="453" w:type="pct"/>
          </w:tcPr>
          <w:p w:rsidR="004761CB" w:rsidRPr="007B54D8" w:rsidRDefault="004761CB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B43ED4" w:rsidRPr="007B54D8" w:rsidTr="00284A83">
        <w:trPr>
          <w:trHeight w:val="656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:rsidR="00B43ED4" w:rsidRPr="00614D5A" w:rsidRDefault="00B43ED4" w:rsidP="00B12830">
            <w:pPr>
              <w:bidi/>
              <w:spacing w:after="16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ریاست حقوق آب</w:t>
            </w:r>
          </w:p>
        </w:tc>
      </w:tr>
      <w:tr w:rsidR="007B54D8" w:rsidRPr="007B54D8" w:rsidTr="00C6332A">
        <w:trPr>
          <w:cantSplit/>
          <w:trHeight w:val="1134"/>
        </w:trPr>
        <w:tc>
          <w:tcPr>
            <w:tcW w:w="245" w:type="pct"/>
            <w:vAlign w:val="center"/>
          </w:tcPr>
          <w:p w:rsidR="004761CB" w:rsidRPr="007B54D8" w:rsidRDefault="004761CB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:rsidR="004761CB" w:rsidRPr="00614D5A" w:rsidRDefault="004761CB" w:rsidP="0035257E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614D5A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کارشناس حوزه دریایی هریرود مرغاب</w:t>
            </w:r>
          </w:p>
        </w:tc>
        <w:tc>
          <w:tcPr>
            <w:tcW w:w="307" w:type="pct"/>
            <w:vAlign w:val="center"/>
          </w:tcPr>
          <w:p w:rsidR="004761CB" w:rsidRPr="00614D5A" w:rsidRDefault="004761CB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4D5A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76" w:type="pct"/>
            <w:vAlign w:val="center"/>
          </w:tcPr>
          <w:p w:rsidR="004761CB" w:rsidRPr="00614D5A" w:rsidRDefault="004761CB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4D5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523" w:type="pct"/>
            <w:vAlign w:val="center"/>
          </w:tcPr>
          <w:p w:rsidR="004761CB" w:rsidRPr="00614D5A" w:rsidRDefault="004761CB" w:rsidP="00B7523B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rtl/>
                <w:lang w:bidi="fa-IR"/>
              </w:rPr>
            </w:pPr>
            <w:r w:rsidRPr="00614D5A">
              <w:rPr>
                <w:rFonts w:asciiTheme="majorBidi" w:hAnsiTheme="majorBidi" w:cs="B Nazanin"/>
                <w:rtl/>
                <w:lang w:bidi="fa-IR"/>
              </w:rPr>
              <w:t>حداقل لیسانس در یکی از رشته های: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 حقوق، حقوق عامه، علوم سیاسی، حقوق بین المللی انجنیری هایدروتخنیک، انجنیری سیول، انجنیری منابع آب، انجنیری هایدرولوژی، انجنیری میتیورولوژی، انجنیری بند و نهر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1153" w:type="pct"/>
            <w:vAlign w:val="center"/>
          </w:tcPr>
          <w:p w:rsidR="004761CB" w:rsidRPr="00614D5A" w:rsidRDefault="004761CB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داشتن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تجربه کاری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حداقل یک سال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مرتبط (مدیریتی مشابه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>و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یا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تخصصی در امور حقوقی ویا مدیریت منابع آب ویا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>سایر موارد مندرج اهداف و مسئولیت های وظیفوی این بست</w:t>
            </w:r>
          </w:p>
        </w:tc>
        <w:tc>
          <w:tcPr>
            <w:tcW w:w="453" w:type="pct"/>
            <w:textDirection w:val="btLr"/>
            <w:vAlign w:val="center"/>
          </w:tcPr>
          <w:p w:rsidR="00CB6D99" w:rsidRPr="007B54D8" w:rsidRDefault="00CB6D99" w:rsidP="007B54D8">
            <w:pPr>
              <w:bidi/>
              <w:spacing w:after="160"/>
              <w:ind w:left="113" w:right="113"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7B54D8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با حفظ حقوق</w:t>
            </w:r>
          </w:p>
          <w:p w:rsidR="004761CB" w:rsidRPr="007B54D8" w:rsidRDefault="00CB6D99" w:rsidP="007B54D8">
            <w:pPr>
              <w:bidi/>
              <w:spacing w:after="160"/>
              <w:ind w:left="113" w:right="113"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7B54D8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رحمت الله قدیری</w:t>
            </w:r>
          </w:p>
        </w:tc>
      </w:tr>
      <w:tr w:rsidR="007B54D8" w:rsidRPr="007B54D8" w:rsidTr="00C6332A">
        <w:trPr>
          <w:trHeight w:val="656"/>
        </w:trPr>
        <w:tc>
          <w:tcPr>
            <w:tcW w:w="245" w:type="pct"/>
            <w:vAlign w:val="center"/>
          </w:tcPr>
          <w:p w:rsidR="004761CB" w:rsidRPr="007B54D8" w:rsidRDefault="004761CB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:rsidR="004761CB" w:rsidRPr="00614D5A" w:rsidRDefault="004761CB" w:rsidP="0035257E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مدیر عمومی حل منازعات اجتماعی آب های زیر زمینی</w:t>
            </w:r>
          </w:p>
        </w:tc>
        <w:tc>
          <w:tcPr>
            <w:tcW w:w="307" w:type="pct"/>
            <w:vAlign w:val="center"/>
          </w:tcPr>
          <w:p w:rsidR="004761CB" w:rsidRPr="00614D5A" w:rsidRDefault="004761CB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4D5A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76" w:type="pct"/>
            <w:vAlign w:val="center"/>
          </w:tcPr>
          <w:p w:rsidR="004761CB" w:rsidRPr="00614D5A" w:rsidRDefault="004761CB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4D5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523" w:type="pct"/>
            <w:vAlign w:val="center"/>
          </w:tcPr>
          <w:p w:rsidR="004761CB" w:rsidRPr="00614D5A" w:rsidRDefault="004761CB" w:rsidP="00B7523B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rtl/>
                <w:lang w:bidi="fa-IR"/>
              </w:rPr>
            </w:pPr>
            <w:r w:rsidRPr="00614D5A">
              <w:rPr>
                <w:rFonts w:asciiTheme="majorBidi" w:hAnsiTheme="majorBidi" w:cs="B Nazanin"/>
                <w:rtl/>
                <w:lang w:bidi="fa-IR"/>
              </w:rPr>
              <w:t>حداقل لیسانس در یکی از رشته های: حقوق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>، اداره عامه، هایدروجیولوجی، انجینیری بند و نهر، منابع آب، زمین شناسی، جیولوجی و به درجات بلند تر تحصیلی در رشته های فوق ترجیح داده میشود</w:t>
            </w:r>
          </w:p>
        </w:tc>
        <w:tc>
          <w:tcPr>
            <w:tcW w:w="1153" w:type="pct"/>
            <w:vAlign w:val="center"/>
          </w:tcPr>
          <w:p w:rsidR="004761CB" w:rsidRPr="00614D5A" w:rsidRDefault="004761CB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lang w:bidi="fa-IR"/>
              </w:rPr>
            </w:pP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داشتن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>تجربه کاری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 یکسال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 مرتبط (مدیریتی مشابه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 و یا تخصصی در امور حل منازعات و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>یا سایر موارد مندرج اهداف و مسئولیت های وظیفوی این بست</w:t>
            </w:r>
          </w:p>
        </w:tc>
        <w:tc>
          <w:tcPr>
            <w:tcW w:w="453" w:type="pct"/>
          </w:tcPr>
          <w:p w:rsidR="004761CB" w:rsidRPr="007B54D8" w:rsidRDefault="004761CB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sz w:val="26"/>
                <w:szCs w:val="26"/>
                <w:lang w:bidi="fa-IR"/>
              </w:rPr>
            </w:pPr>
          </w:p>
        </w:tc>
      </w:tr>
      <w:tr w:rsidR="007B54D8" w:rsidRPr="007B54D8" w:rsidTr="00C6332A">
        <w:trPr>
          <w:trHeight w:val="656"/>
        </w:trPr>
        <w:tc>
          <w:tcPr>
            <w:tcW w:w="245" w:type="pct"/>
            <w:vAlign w:val="center"/>
          </w:tcPr>
          <w:p w:rsidR="00B94B98" w:rsidRPr="007B54D8" w:rsidRDefault="00B94B98" w:rsidP="00B94B9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:rsidR="00B94B98" w:rsidRPr="00614D5A" w:rsidRDefault="00B94B98" w:rsidP="00B94B98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614D5A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کارشناس حوزه دریایی هلمند</w:t>
            </w:r>
          </w:p>
        </w:tc>
        <w:tc>
          <w:tcPr>
            <w:tcW w:w="307" w:type="pct"/>
            <w:vAlign w:val="center"/>
          </w:tcPr>
          <w:p w:rsidR="00B94B98" w:rsidRPr="00614D5A" w:rsidRDefault="00B94B98" w:rsidP="00B94B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4D5A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76" w:type="pct"/>
            <w:vAlign w:val="center"/>
          </w:tcPr>
          <w:p w:rsidR="00B94B98" w:rsidRPr="00614D5A" w:rsidRDefault="00B94B98" w:rsidP="00B94B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4D5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523" w:type="pct"/>
            <w:vAlign w:val="center"/>
          </w:tcPr>
          <w:p w:rsidR="00B94B98" w:rsidRPr="00614D5A" w:rsidRDefault="00B94B98" w:rsidP="00B94B98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rtl/>
                <w:lang w:bidi="fa-IR"/>
              </w:rPr>
            </w:pPr>
            <w:r w:rsidRPr="00614D5A">
              <w:rPr>
                <w:rFonts w:asciiTheme="majorBidi" w:hAnsiTheme="majorBidi" w:cs="B Nazanin"/>
                <w:rtl/>
                <w:lang w:bidi="fa-IR"/>
              </w:rPr>
              <w:t>حداقل لیسانس در یکی از رشته های: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 حقوق، حقوق عامه، علوم سیاسی، حقوق بین المللی انجنیری هایدروتخنیک، انجنیری سیول، انجنیری منابع آب، انجنیری هایدرولوژی، انجنیری میتیورولوژی، انجنیری بند و نهر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1153" w:type="pct"/>
            <w:vAlign w:val="center"/>
          </w:tcPr>
          <w:p w:rsidR="00B94B98" w:rsidRPr="00614D5A" w:rsidRDefault="00B94B98" w:rsidP="00B94B98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داشتن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تجربه کاری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حداقل یک سال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مرتبط (مدیریتی مشابه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>و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یا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تخصصی در امور حقوقی ویا مدیریت منابع آب ویا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>سایر موارد مندرج اهداف و مسئولیت های وظیفوی این بست</w:t>
            </w:r>
          </w:p>
        </w:tc>
        <w:tc>
          <w:tcPr>
            <w:tcW w:w="453" w:type="pct"/>
          </w:tcPr>
          <w:p w:rsidR="00B94B98" w:rsidRPr="007B54D8" w:rsidRDefault="00B94B98" w:rsidP="00B94B98">
            <w:pPr>
              <w:bidi/>
              <w:spacing w:after="160"/>
              <w:jc w:val="lowKashida"/>
              <w:rPr>
                <w:rFonts w:asciiTheme="majorBidi" w:hAnsiTheme="majorBidi" w:cs="B Nazanin"/>
                <w:sz w:val="26"/>
                <w:szCs w:val="26"/>
                <w:lang w:bidi="fa-IR"/>
              </w:rPr>
            </w:pPr>
          </w:p>
        </w:tc>
      </w:tr>
      <w:tr w:rsidR="00AD3B13" w:rsidRPr="007B54D8" w:rsidTr="00284A83">
        <w:trPr>
          <w:trHeight w:val="656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:rsidR="00AD3B13" w:rsidRPr="00614D5A" w:rsidRDefault="00AD3B13" w:rsidP="00AD3B13">
            <w:pPr>
              <w:bidi/>
              <w:spacing w:after="16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ریاست برنامه های انرژی</w:t>
            </w:r>
          </w:p>
        </w:tc>
      </w:tr>
      <w:tr w:rsidR="007B54D8" w:rsidRPr="007B54D8" w:rsidTr="00C6332A">
        <w:trPr>
          <w:cantSplit/>
          <w:trHeight w:val="1134"/>
        </w:trPr>
        <w:tc>
          <w:tcPr>
            <w:tcW w:w="245" w:type="pct"/>
            <w:vAlign w:val="center"/>
          </w:tcPr>
          <w:p w:rsidR="00AD3B13" w:rsidRPr="007B54D8" w:rsidRDefault="00AD3B13" w:rsidP="00AD3B1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:rsidR="00AD3B13" w:rsidRPr="00614D5A" w:rsidRDefault="00AD3B13" w:rsidP="00AD3B1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متخصص سب استیشن ها</w:t>
            </w:r>
          </w:p>
        </w:tc>
        <w:tc>
          <w:tcPr>
            <w:tcW w:w="307" w:type="pct"/>
            <w:vAlign w:val="center"/>
          </w:tcPr>
          <w:p w:rsidR="00AD3B13" w:rsidRPr="00614D5A" w:rsidRDefault="00AD3B13" w:rsidP="00AD3B1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4D5A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76" w:type="pct"/>
            <w:vAlign w:val="center"/>
          </w:tcPr>
          <w:p w:rsidR="00AD3B13" w:rsidRPr="00614D5A" w:rsidRDefault="00AD3B13" w:rsidP="00AD3B1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4D5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523" w:type="pct"/>
            <w:vAlign w:val="center"/>
          </w:tcPr>
          <w:p w:rsidR="00AD3B13" w:rsidRPr="00614D5A" w:rsidRDefault="00AD3B13" w:rsidP="00AD3B13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rtl/>
                <w:lang w:bidi="fa-IR"/>
              </w:rPr>
            </w:pPr>
            <w:r w:rsidRPr="00614D5A">
              <w:rPr>
                <w:rFonts w:asciiTheme="majorBidi" w:hAnsiTheme="majorBidi" w:cs="B Nazanin"/>
                <w:rtl/>
                <w:lang w:bidi="fa-IR"/>
              </w:rPr>
              <w:t>حداقل لیسانس در یکی از رشته های : انجنیری برق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، انجنیری میخانیک، انجنیری الکترونیک، تامین برق، انجنیری برق ولتاژ بلند ویا برق رسانی صنعتی وزراعتی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1153" w:type="pct"/>
            <w:vAlign w:val="center"/>
          </w:tcPr>
          <w:p w:rsidR="00AD3B13" w:rsidRPr="00614D5A" w:rsidRDefault="00AD3B13" w:rsidP="00AD3B13">
            <w:pPr>
              <w:bidi/>
              <w:spacing w:after="160"/>
              <w:jc w:val="lowKashida"/>
              <w:rPr>
                <w:rFonts w:asciiTheme="majorBidi" w:hAnsiTheme="majorBidi" w:cs="B Nazanin"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داشتن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تجربه کاری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دوسال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مرتبط (مدیریتی مشابه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>ویا تخصصی در امور برق و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>یا سایر موارد مندرج اهداف و مسئولیت های وظیفوی این بست</w:t>
            </w:r>
          </w:p>
        </w:tc>
        <w:tc>
          <w:tcPr>
            <w:tcW w:w="453" w:type="pct"/>
            <w:textDirection w:val="btLr"/>
            <w:vAlign w:val="center"/>
          </w:tcPr>
          <w:p w:rsidR="00AD3B13" w:rsidRPr="007B54D8" w:rsidRDefault="00AD3B13" w:rsidP="007B54D8">
            <w:pPr>
              <w:bidi/>
              <w:spacing w:after="160"/>
              <w:ind w:left="113" w:right="113"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7B54D8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 xml:space="preserve">با حفظ حقوق </w:t>
            </w:r>
          </w:p>
          <w:p w:rsidR="00AD3B13" w:rsidRPr="007B54D8" w:rsidRDefault="00AD3B13" w:rsidP="007B54D8">
            <w:pPr>
              <w:bidi/>
              <w:spacing w:after="160"/>
              <w:ind w:left="113" w:right="113"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7B54D8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 xml:space="preserve">ذکریا احمدی </w:t>
            </w:r>
          </w:p>
        </w:tc>
      </w:tr>
      <w:tr w:rsidR="007B54D8" w:rsidRPr="007B54D8" w:rsidTr="00C6332A">
        <w:trPr>
          <w:trHeight w:val="656"/>
        </w:trPr>
        <w:tc>
          <w:tcPr>
            <w:tcW w:w="245" w:type="pct"/>
            <w:vAlign w:val="center"/>
          </w:tcPr>
          <w:p w:rsidR="00AD3B13" w:rsidRPr="007B54D8" w:rsidRDefault="00AD3B13" w:rsidP="00AD3B1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:rsidR="00AD3B13" w:rsidRPr="00614D5A" w:rsidRDefault="00AD3B13" w:rsidP="00AD3B1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انجنیر تجهیزات برقی</w:t>
            </w:r>
          </w:p>
        </w:tc>
        <w:tc>
          <w:tcPr>
            <w:tcW w:w="307" w:type="pct"/>
            <w:vAlign w:val="center"/>
          </w:tcPr>
          <w:p w:rsidR="00AD3B13" w:rsidRPr="00614D5A" w:rsidRDefault="00AD3B13" w:rsidP="00AD3B1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4D5A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76" w:type="pct"/>
            <w:vAlign w:val="center"/>
          </w:tcPr>
          <w:p w:rsidR="00AD3B13" w:rsidRPr="00614D5A" w:rsidRDefault="00AD3B13" w:rsidP="00AD3B1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4D5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523" w:type="pct"/>
            <w:vAlign w:val="center"/>
          </w:tcPr>
          <w:p w:rsidR="00AD3B13" w:rsidRPr="00614D5A" w:rsidRDefault="00AD3B13" w:rsidP="00AD3B13">
            <w:pPr>
              <w:bidi/>
              <w:ind w:left="180"/>
              <w:rPr>
                <w:rFonts w:asciiTheme="majorBidi" w:hAnsiTheme="majorBidi" w:cs="B Nazanin"/>
                <w:rtl/>
                <w:lang w:bidi="fa-IR"/>
              </w:rPr>
            </w:pP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حداقل لیسانس در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یکی از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>رشته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 های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: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>انجنیری برق، الکترومیخانیک، برق رسانی موسسات صنعتی وزراعتی، تامین برق، انجینری الکترونیکی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 و به درجات بلند تر تحصیلی در رشته های فوق ترجیح داده میشود.</w:t>
            </w:r>
          </w:p>
        </w:tc>
        <w:tc>
          <w:tcPr>
            <w:tcW w:w="1153" w:type="pct"/>
            <w:vAlign w:val="center"/>
          </w:tcPr>
          <w:p w:rsidR="00AD3B13" w:rsidRPr="00614D5A" w:rsidRDefault="00AD3B13" w:rsidP="00AD3B13">
            <w:pPr>
              <w:bidi/>
              <w:spacing w:after="160"/>
              <w:jc w:val="lowKashida"/>
              <w:rPr>
                <w:rFonts w:asciiTheme="majorBidi" w:hAnsiTheme="majorBidi" w:cs="B Nazanin"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داشتن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تجربه کاری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حداقل یک سال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مرتبط (مدیریتی مشابه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>و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یا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تخصصی در امور انجنیری برق ویا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>سایر موارد مندرج اهداف و مسئولیت های وظیفوی این بست</w:t>
            </w:r>
          </w:p>
        </w:tc>
        <w:tc>
          <w:tcPr>
            <w:tcW w:w="453" w:type="pct"/>
          </w:tcPr>
          <w:p w:rsidR="00AD3B13" w:rsidRPr="007B54D8" w:rsidRDefault="00AD3B13" w:rsidP="00AD3B13">
            <w:pPr>
              <w:bidi/>
              <w:spacing w:after="160"/>
              <w:jc w:val="low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AD3B13" w:rsidRPr="007B54D8" w:rsidTr="00284A83">
        <w:trPr>
          <w:trHeight w:val="656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:rsidR="00AD3B13" w:rsidRPr="00614D5A" w:rsidRDefault="00AD3B13" w:rsidP="00AD3B13">
            <w:pPr>
              <w:bidi/>
              <w:spacing w:after="16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ریاست عمومی تنظیم امور آب</w:t>
            </w:r>
          </w:p>
        </w:tc>
      </w:tr>
      <w:tr w:rsidR="007B54D8" w:rsidRPr="007B54D8" w:rsidTr="00C6332A">
        <w:trPr>
          <w:cantSplit/>
          <w:trHeight w:val="1134"/>
        </w:trPr>
        <w:tc>
          <w:tcPr>
            <w:tcW w:w="245" w:type="pct"/>
            <w:vAlign w:val="center"/>
          </w:tcPr>
          <w:p w:rsidR="00AD3B13" w:rsidRPr="007B54D8" w:rsidRDefault="00AD3B13" w:rsidP="00AD3B1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:rsidR="00AD3B13" w:rsidRPr="00614D5A" w:rsidRDefault="00AD3B13" w:rsidP="00AD3B1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متخصص حقوقی امور آب</w:t>
            </w:r>
          </w:p>
        </w:tc>
        <w:tc>
          <w:tcPr>
            <w:tcW w:w="307" w:type="pct"/>
            <w:vAlign w:val="center"/>
          </w:tcPr>
          <w:p w:rsidR="00AD3B13" w:rsidRPr="00614D5A" w:rsidRDefault="00AD3B13" w:rsidP="00AD3B1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4D5A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76" w:type="pct"/>
            <w:vAlign w:val="center"/>
          </w:tcPr>
          <w:p w:rsidR="00AD3B13" w:rsidRPr="00614D5A" w:rsidRDefault="00AD3B13" w:rsidP="00AD3B13">
            <w:pPr>
              <w:bidi/>
              <w:jc w:val="center"/>
              <w:rPr>
                <w:rFonts w:cs="B Nazanin"/>
                <w:rtl/>
              </w:rPr>
            </w:pPr>
            <w:r w:rsidRPr="00614D5A">
              <w:rPr>
                <w:rFonts w:cs="B Nazanin" w:hint="cs"/>
                <w:rtl/>
              </w:rPr>
              <w:t>1</w:t>
            </w:r>
          </w:p>
        </w:tc>
        <w:tc>
          <w:tcPr>
            <w:tcW w:w="1523" w:type="pct"/>
            <w:vAlign w:val="center"/>
          </w:tcPr>
          <w:p w:rsidR="00AD3B13" w:rsidRPr="00614D5A" w:rsidRDefault="00AD3B13" w:rsidP="002D773D">
            <w:pPr>
              <w:bidi/>
              <w:spacing w:after="160"/>
              <w:ind w:left="180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حداقل لیسانس در یکی از رشته های: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>حقوق، علوم سیاسی، حقوق بین الدول،</w:t>
            </w:r>
            <w:r w:rsidRPr="00614D5A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>دپلوماسی، اقتصاد سیاسی، حقوق عامه، روابط عامه، پالیسی ادراه عامه</w:t>
            </w:r>
            <w:r w:rsidRPr="00614D5A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1153" w:type="pct"/>
            <w:vAlign w:val="center"/>
          </w:tcPr>
          <w:p w:rsidR="00AD3B13" w:rsidRPr="00614D5A" w:rsidRDefault="00AD3B13" w:rsidP="00AD3B13">
            <w:pPr>
              <w:bidi/>
              <w:spacing w:after="160"/>
              <w:jc w:val="lowKashida"/>
              <w:rPr>
                <w:rFonts w:asciiTheme="majorBidi" w:hAnsiTheme="majorBidi" w:cs="B Nazanin"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داشتن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تجربه کاری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حداقل دو سال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مرتبط (مدیریتی مشابه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>و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یا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تخصصی در امور حقوقی ویا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>سایر موارد مندرج اهداف و مسئولیت های وظیفوی این بست</w:t>
            </w:r>
          </w:p>
        </w:tc>
        <w:tc>
          <w:tcPr>
            <w:tcW w:w="453" w:type="pct"/>
            <w:textDirection w:val="btLr"/>
            <w:vAlign w:val="center"/>
          </w:tcPr>
          <w:p w:rsidR="00AD3B13" w:rsidRPr="007B54D8" w:rsidRDefault="00AD3B13" w:rsidP="007B54D8">
            <w:pPr>
              <w:bidi/>
              <w:spacing w:after="160"/>
              <w:ind w:left="113" w:right="113"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7B54D8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با حفظ حقوق</w:t>
            </w:r>
          </w:p>
          <w:p w:rsidR="00AD3B13" w:rsidRPr="007B54D8" w:rsidRDefault="00AD3B13" w:rsidP="007B54D8">
            <w:pPr>
              <w:bidi/>
              <w:spacing w:after="160"/>
              <w:ind w:left="113" w:right="113"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7B54D8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سید عطا الله</w:t>
            </w:r>
          </w:p>
        </w:tc>
      </w:tr>
      <w:tr w:rsidR="002D773D" w:rsidRPr="007B54D8" w:rsidTr="00284A83">
        <w:trPr>
          <w:trHeight w:val="656"/>
        </w:trPr>
        <w:tc>
          <w:tcPr>
            <w:tcW w:w="5000" w:type="pct"/>
            <w:gridSpan w:val="7"/>
            <w:vAlign w:val="center"/>
          </w:tcPr>
          <w:p w:rsidR="002D773D" w:rsidRPr="00614D5A" w:rsidRDefault="00DD2980" w:rsidP="00DD2980">
            <w:pPr>
              <w:bidi/>
              <w:spacing w:after="16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ریاست هایدروجیالوجی</w:t>
            </w:r>
          </w:p>
        </w:tc>
      </w:tr>
      <w:tr w:rsidR="007B54D8" w:rsidRPr="007B54D8" w:rsidTr="00C6332A">
        <w:trPr>
          <w:trHeight w:val="656"/>
        </w:trPr>
        <w:tc>
          <w:tcPr>
            <w:tcW w:w="245" w:type="pct"/>
            <w:vAlign w:val="center"/>
          </w:tcPr>
          <w:p w:rsidR="002D773D" w:rsidRPr="007B54D8" w:rsidRDefault="002D773D" w:rsidP="00AD3B1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:rsidR="002D773D" w:rsidRPr="00614D5A" w:rsidRDefault="00FE102C" w:rsidP="00AD3B1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مدیر عمومی هایدروجیالوجی </w:t>
            </w:r>
          </w:p>
        </w:tc>
        <w:tc>
          <w:tcPr>
            <w:tcW w:w="307" w:type="pct"/>
            <w:vAlign w:val="center"/>
          </w:tcPr>
          <w:p w:rsidR="002D773D" w:rsidRPr="00614D5A" w:rsidRDefault="00FE102C" w:rsidP="00AD3B1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4D5A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76" w:type="pct"/>
            <w:vAlign w:val="center"/>
          </w:tcPr>
          <w:p w:rsidR="002D773D" w:rsidRPr="00614D5A" w:rsidRDefault="00FE102C" w:rsidP="00AD3B1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4D5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523" w:type="pct"/>
            <w:vAlign w:val="center"/>
          </w:tcPr>
          <w:p w:rsidR="002D773D" w:rsidRPr="00614D5A" w:rsidRDefault="009256EE" w:rsidP="009256EE">
            <w:pPr>
              <w:bidi/>
              <w:spacing w:after="160"/>
              <w:ind w:left="180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حداقل لیسانس در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یکی از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>رشته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 های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>: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 انجنیری سیول، انجنیری هایدرو تخنیک، انجنیری بند و نهر، انجنیر منابع آب، انجنیری هایدرولوژی، انجنیری ساختمانهای هایدرولیک، انجنیری آب رسانی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1153" w:type="pct"/>
            <w:vAlign w:val="center"/>
          </w:tcPr>
          <w:p w:rsidR="002D773D" w:rsidRPr="00614D5A" w:rsidRDefault="004764E1" w:rsidP="00AD3B13">
            <w:pPr>
              <w:bidi/>
              <w:spacing w:after="160"/>
              <w:jc w:val="lowKashida"/>
              <w:rPr>
                <w:rFonts w:asciiTheme="majorBidi" w:hAnsiTheme="majorBidi" w:cs="B Nazanin"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داشتن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تجربه کاری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حداقل یک سال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مرتبط (مدیریتی مشابه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>و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یا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تخصصی در امور مدیریت منابع آب ویا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>سایر موارد مندرج اهداف و مسئولیت های وظیفوی این بست</w:t>
            </w:r>
          </w:p>
        </w:tc>
        <w:tc>
          <w:tcPr>
            <w:tcW w:w="453" w:type="pct"/>
          </w:tcPr>
          <w:p w:rsidR="002D773D" w:rsidRPr="007B54D8" w:rsidRDefault="002D773D" w:rsidP="00AD3B13">
            <w:pPr>
              <w:bidi/>
              <w:spacing w:after="160"/>
              <w:jc w:val="low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ED0519" w:rsidRPr="007B54D8" w:rsidTr="00284A83">
        <w:trPr>
          <w:trHeight w:val="656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:rsidR="00ED0519" w:rsidRPr="00614D5A" w:rsidRDefault="00ED0519" w:rsidP="00ED0519">
            <w:pPr>
              <w:bidi/>
              <w:spacing w:after="16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ریاست عمومی حوزه دریائی کابل</w:t>
            </w:r>
          </w:p>
        </w:tc>
      </w:tr>
      <w:tr w:rsidR="007B54D8" w:rsidRPr="007B54D8" w:rsidTr="00C6332A">
        <w:trPr>
          <w:cantSplit/>
          <w:trHeight w:val="1134"/>
        </w:trPr>
        <w:tc>
          <w:tcPr>
            <w:tcW w:w="245" w:type="pct"/>
            <w:vAlign w:val="center"/>
          </w:tcPr>
          <w:p w:rsidR="000202F1" w:rsidRPr="007B54D8" w:rsidRDefault="000202F1" w:rsidP="000202F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:rsidR="000202F1" w:rsidRPr="00614D5A" w:rsidRDefault="000202F1" w:rsidP="000202F1">
            <w:pPr>
              <w:bidi/>
              <w:jc w:val="center"/>
              <w:rPr>
                <w:rFonts w:cs="B Nazanin"/>
              </w:rPr>
            </w:pPr>
            <w:r w:rsidRPr="00614D5A">
              <w:rPr>
                <w:rFonts w:cs="B Nazanin" w:hint="cs"/>
                <w:rtl/>
              </w:rPr>
              <w:t>مدیرعمومی تثبیت  حقابه و حل منازعات</w:t>
            </w:r>
          </w:p>
        </w:tc>
        <w:tc>
          <w:tcPr>
            <w:tcW w:w="307" w:type="pct"/>
            <w:vAlign w:val="center"/>
          </w:tcPr>
          <w:p w:rsidR="000202F1" w:rsidRPr="00614D5A" w:rsidRDefault="000202F1" w:rsidP="000202F1">
            <w:pPr>
              <w:bidi/>
              <w:jc w:val="center"/>
              <w:rPr>
                <w:rFonts w:cs="B Nazanin"/>
                <w:rtl/>
              </w:rPr>
            </w:pPr>
            <w:r w:rsidRPr="00614D5A">
              <w:rPr>
                <w:rFonts w:cs="B Nazanin" w:hint="cs"/>
                <w:rtl/>
              </w:rPr>
              <w:t>4</w:t>
            </w:r>
          </w:p>
        </w:tc>
        <w:tc>
          <w:tcPr>
            <w:tcW w:w="276" w:type="pct"/>
            <w:vAlign w:val="center"/>
          </w:tcPr>
          <w:p w:rsidR="000202F1" w:rsidRPr="00614D5A" w:rsidRDefault="000202F1" w:rsidP="000202F1">
            <w:pPr>
              <w:bidi/>
              <w:jc w:val="center"/>
              <w:rPr>
                <w:rFonts w:cs="B Nazanin"/>
                <w:rtl/>
              </w:rPr>
            </w:pPr>
            <w:r w:rsidRPr="00614D5A">
              <w:rPr>
                <w:rFonts w:cs="B Nazanin" w:hint="cs"/>
                <w:rtl/>
              </w:rPr>
              <w:t>1</w:t>
            </w:r>
          </w:p>
        </w:tc>
        <w:tc>
          <w:tcPr>
            <w:tcW w:w="1523" w:type="pct"/>
            <w:vAlign w:val="center"/>
          </w:tcPr>
          <w:p w:rsidR="000202F1" w:rsidRPr="00614D5A" w:rsidRDefault="000202F1" w:rsidP="000202F1">
            <w:pPr>
              <w:bidi/>
              <w:jc w:val="highKashida"/>
              <w:rPr>
                <w:rFonts w:asciiTheme="majorBidi" w:hAnsiTheme="majorBidi" w:cs="B Nazanin"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rtl/>
                <w:lang w:bidi="fa-IR"/>
              </w:rPr>
              <w:t>داشتن سند تحصیلی حداقل لیسانس در یکی از رشته های:حقوق، روابط عامه، انجنیری هایدرولوژی، انجنیری هایدروتخنیک، انجنیری سیول، انجنیر</w:t>
            </w:r>
            <w:bookmarkStart w:id="0" w:name="_GoBack"/>
            <w:bookmarkEnd w:id="0"/>
            <w:r w:rsidRPr="00614D5A">
              <w:rPr>
                <w:rFonts w:asciiTheme="majorBidi" w:hAnsiTheme="majorBidi" w:cs="B Nazanin" w:hint="cs"/>
                <w:rtl/>
                <w:lang w:bidi="fa-IR"/>
              </w:rPr>
              <w:t>ی منابع آب، انجنیری بند و نهر و به درجات بلند تر تحصیلی در رشته های فوق ترجیح داده میشود</w:t>
            </w:r>
          </w:p>
        </w:tc>
        <w:tc>
          <w:tcPr>
            <w:tcW w:w="1153" w:type="pct"/>
            <w:vAlign w:val="center"/>
          </w:tcPr>
          <w:p w:rsidR="000202F1" w:rsidRPr="00614D5A" w:rsidRDefault="000202F1" w:rsidP="000202F1">
            <w:pPr>
              <w:bidi/>
              <w:spacing w:after="160"/>
              <w:jc w:val="highKashida"/>
              <w:rPr>
                <w:rFonts w:asciiTheme="majorBidi" w:hAnsiTheme="majorBidi" w:cs="B Nazanin"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rtl/>
                <w:lang w:bidi="fa-IR"/>
              </w:rPr>
              <w:t>داشتن تجربه کاری حداقل یک سال مرتبط (مدیریتی مشابه ویا تخصصی در امور حقوقی ویا مدیریت منابع آب ویا سایر موارد مندرج اهداف و مسئولیت های وظیفوی این بست</w:t>
            </w:r>
          </w:p>
        </w:tc>
        <w:tc>
          <w:tcPr>
            <w:tcW w:w="453" w:type="pct"/>
            <w:textDirection w:val="btLr"/>
          </w:tcPr>
          <w:p w:rsidR="000202F1" w:rsidRPr="007B54D8" w:rsidRDefault="000202F1" w:rsidP="007B54D8">
            <w:pPr>
              <w:bidi/>
              <w:spacing w:after="160"/>
              <w:ind w:left="113" w:right="113"/>
              <w:jc w:val="lowKashida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7B54D8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 xml:space="preserve">با حفظ حقوق </w:t>
            </w:r>
          </w:p>
        </w:tc>
      </w:tr>
      <w:tr w:rsidR="000202F1" w:rsidRPr="007B54D8" w:rsidTr="00284A83">
        <w:trPr>
          <w:trHeight w:val="656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:rsidR="000202F1" w:rsidRPr="00614D5A" w:rsidRDefault="000202F1" w:rsidP="000202F1">
            <w:pPr>
              <w:bidi/>
              <w:spacing w:after="16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ریاست تنظیم خدمات انرژی برق</w:t>
            </w:r>
          </w:p>
        </w:tc>
      </w:tr>
      <w:tr w:rsidR="007B54D8" w:rsidRPr="007B54D8" w:rsidTr="00284A83">
        <w:trPr>
          <w:cantSplit/>
          <w:trHeight w:val="1134"/>
        </w:trPr>
        <w:tc>
          <w:tcPr>
            <w:tcW w:w="245" w:type="pct"/>
            <w:vAlign w:val="center"/>
          </w:tcPr>
          <w:p w:rsidR="000202F1" w:rsidRPr="007B54D8" w:rsidRDefault="000202F1" w:rsidP="000202F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:rsidR="000202F1" w:rsidRPr="00614D5A" w:rsidRDefault="000202F1" w:rsidP="000202F1">
            <w:pPr>
              <w:bidi/>
              <w:jc w:val="center"/>
              <w:rPr>
                <w:rFonts w:cs="B Nazanin"/>
                <w:rtl/>
              </w:rPr>
            </w:pPr>
            <w:r w:rsidRPr="00614D5A">
              <w:rPr>
                <w:rFonts w:cs="B Nazanin" w:hint="cs"/>
                <w:rtl/>
              </w:rPr>
              <w:t xml:space="preserve">متخصص تطبیق قوانین </w:t>
            </w:r>
          </w:p>
        </w:tc>
        <w:tc>
          <w:tcPr>
            <w:tcW w:w="307" w:type="pct"/>
            <w:vAlign w:val="center"/>
          </w:tcPr>
          <w:p w:rsidR="000202F1" w:rsidRPr="00614D5A" w:rsidRDefault="000202F1" w:rsidP="000202F1">
            <w:pPr>
              <w:bidi/>
              <w:jc w:val="center"/>
              <w:rPr>
                <w:rFonts w:cs="B Nazanin"/>
                <w:rtl/>
              </w:rPr>
            </w:pPr>
            <w:r w:rsidRPr="00614D5A">
              <w:rPr>
                <w:rFonts w:cs="B Nazanin" w:hint="cs"/>
                <w:rtl/>
              </w:rPr>
              <w:t>3</w:t>
            </w:r>
          </w:p>
        </w:tc>
        <w:tc>
          <w:tcPr>
            <w:tcW w:w="276" w:type="pct"/>
            <w:vAlign w:val="center"/>
          </w:tcPr>
          <w:p w:rsidR="000202F1" w:rsidRPr="00614D5A" w:rsidRDefault="000202F1" w:rsidP="000202F1">
            <w:pPr>
              <w:bidi/>
              <w:jc w:val="center"/>
              <w:rPr>
                <w:rFonts w:cs="B Nazanin"/>
                <w:rtl/>
              </w:rPr>
            </w:pPr>
            <w:r w:rsidRPr="00614D5A">
              <w:rPr>
                <w:rFonts w:cs="B Nazanin" w:hint="cs"/>
                <w:rtl/>
              </w:rPr>
              <w:t>1</w:t>
            </w:r>
          </w:p>
        </w:tc>
        <w:tc>
          <w:tcPr>
            <w:tcW w:w="1523" w:type="pct"/>
            <w:vAlign w:val="center"/>
          </w:tcPr>
          <w:p w:rsidR="000202F1" w:rsidRPr="00614D5A" w:rsidRDefault="000202F1" w:rsidP="000202F1">
            <w:pPr>
              <w:bidi/>
              <w:jc w:val="highKashida"/>
              <w:rPr>
                <w:rFonts w:asciiTheme="majorBidi" w:hAnsiTheme="majorBidi" w:cs="B Nazanin"/>
                <w:rtl/>
                <w:lang w:bidi="fa-IR"/>
              </w:rPr>
            </w:pPr>
            <w:r w:rsidRPr="00614D5A">
              <w:rPr>
                <w:rFonts w:asciiTheme="majorBidi" w:hAnsiTheme="majorBidi" w:cs="B Nazanin"/>
                <w:rtl/>
                <w:lang w:bidi="fa-IR"/>
              </w:rPr>
              <w:t>حد اقل لیسانس در یکی از رشته های: حقوق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 و علوم سیاسی، حقوق بین الدول، فقه و قانون، اقتصاد سیاسی، حقوق عامه، روابط عامه، پالیسی عامه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>و به درجات بلند تر تحصیلی در رشته های فوق ترجیح داده میشود</w:t>
            </w:r>
          </w:p>
        </w:tc>
        <w:tc>
          <w:tcPr>
            <w:tcW w:w="1153" w:type="pct"/>
            <w:vAlign w:val="center"/>
          </w:tcPr>
          <w:p w:rsidR="000202F1" w:rsidRPr="00614D5A" w:rsidRDefault="000202F1" w:rsidP="000202F1">
            <w:pPr>
              <w:bidi/>
              <w:spacing w:after="160"/>
              <w:jc w:val="highKashida"/>
              <w:rPr>
                <w:rFonts w:asciiTheme="majorBidi" w:hAnsiTheme="majorBidi" w:cs="B Nazanin"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rtl/>
                <w:lang w:bidi="fa-IR"/>
              </w:rPr>
              <w:t>تجربه کاری مرتبط حداقل دو سال؛</w:t>
            </w:r>
          </w:p>
        </w:tc>
        <w:tc>
          <w:tcPr>
            <w:tcW w:w="453" w:type="pct"/>
            <w:textDirection w:val="btLr"/>
            <w:vAlign w:val="center"/>
          </w:tcPr>
          <w:p w:rsidR="000202F1" w:rsidRPr="007B54D8" w:rsidRDefault="000202F1" w:rsidP="007B54D8">
            <w:pPr>
              <w:bidi/>
              <w:spacing w:after="160"/>
              <w:ind w:left="113" w:right="113"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7B54D8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 xml:space="preserve">با حفظ حقوق </w:t>
            </w:r>
          </w:p>
        </w:tc>
      </w:tr>
      <w:tr w:rsidR="007B54D8" w:rsidRPr="007B54D8" w:rsidTr="00284A83">
        <w:trPr>
          <w:cantSplit/>
          <w:trHeight w:val="1134"/>
        </w:trPr>
        <w:tc>
          <w:tcPr>
            <w:tcW w:w="245" w:type="pct"/>
            <w:vAlign w:val="center"/>
          </w:tcPr>
          <w:p w:rsidR="000202F1" w:rsidRPr="007B54D8" w:rsidRDefault="000202F1" w:rsidP="000202F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:rsidR="000202F1" w:rsidRPr="00614D5A" w:rsidRDefault="000202F1" w:rsidP="000202F1">
            <w:pPr>
              <w:bidi/>
              <w:jc w:val="center"/>
              <w:rPr>
                <w:rFonts w:cs="B Nazanin"/>
                <w:rtl/>
              </w:rPr>
            </w:pPr>
            <w:r w:rsidRPr="00614D5A">
              <w:rPr>
                <w:rFonts w:cs="B Nazanin" w:hint="cs"/>
                <w:rtl/>
              </w:rPr>
              <w:t xml:space="preserve">متخصص تحلیل تخنیکی </w:t>
            </w:r>
          </w:p>
        </w:tc>
        <w:tc>
          <w:tcPr>
            <w:tcW w:w="307" w:type="pct"/>
            <w:vAlign w:val="center"/>
          </w:tcPr>
          <w:p w:rsidR="000202F1" w:rsidRPr="00614D5A" w:rsidRDefault="000202F1" w:rsidP="000202F1">
            <w:pPr>
              <w:bidi/>
              <w:jc w:val="center"/>
              <w:rPr>
                <w:rFonts w:cs="B Nazanin"/>
                <w:rtl/>
              </w:rPr>
            </w:pPr>
            <w:r w:rsidRPr="00614D5A">
              <w:rPr>
                <w:rFonts w:cs="B Nazanin" w:hint="cs"/>
                <w:rtl/>
              </w:rPr>
              <w:t>3</w:t>
            </w:r>
          </w:p>
        </w:tc>
        <w:tc>
          <w:tcPr>
            <w:tcW w:w="276" w:type="pct"/>
            <w:vAlign w:val="center"/>
          </w:tcPr>
          <w:p w:rsidR="000202F1" w:rsidRPr="00614D5A" w:rsidRDefault="000202F1" w:rsidP="000202F1">
            <w:pPr>
              <w:bidi/>
              <w:jc w:val="center"/>
              <w:rPr>
                <w:rFonts w:cs="B Nazanin"/>
                <w:rtl/>
              </w:rPr>
            </w:pPr>
            <w:r w:rsidRPr="00614D5A">
              <w:rPr>
                <w:rFonts w:cs="B Nazanin" w:hint="cs"/>
                <w:rtl/>
              </w:rPr>
              <w:t>1</w:t>
            </w:r>
          </w:p>
        </w:tc>
        <w:tc>
          <w:tcPr>
            <w:tcW w:w="1523" w:type="pct"/>
            <w:vAlign w:val="center"/>
          </w:tcPr>
          <w:p w:rsidR="000202F1" w:rsidRPr="00614D5A" w:rsidRDefault="000202F1" w:rsidP="000202F1">
            <w:pPr>
              <w:bidi/>
              <w:jc w:val="highKashida"/>
              <w:rPr>
                <w:rFonts w:asciiTheme="majorBidi" w:hAnsiTheme="majorBidi" w:cs="B Nazanin"/>
                <w:rtl/>
                <w:lang w:bidi="fa-IR"/>
              </w:rPr>
            </w:pP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حد اقل لیسانس در یکی از رشته های: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>انجنیری برق، الکترو میخانیک، برق رسانی موسسات صنعتی و زاعتی، تامین برق و یا انجنیر الکترو میخانیک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 و به درجات بلند تر تحصیلی در رشته های فوق ترجیح داده میشود</w:t>
            </w:r>
          </w:p>
        </w:tc>
        <w:tc>
          <w:tcPr>
            <w:tcW w:w="1153" w:type="pct"/>
            <w:vAlign w:val="center"/>
          </w:tcPr>
          <w:p w:rsidR="000202F1" w:rsidRPr="00614D5A" w:rsidRDefault="000202F1" w:rsidP="000202F1">
            <w:pPr>
              <w:bidi/>
              <w:ind w:left="180"/>
              <w:rPr>
                <w:rFonts w:asciiTheme="majorBidi" w:hAnsiTheme="majorBidi" w:cs="B Nazanin"/>
                <w:lang w:bidi="fa-IR"/>
              </w:rPr>
            </w:pP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تجربه کاری مرتبط حداقل دو سال؛ </w:t>
            </w:r>
          </w:p>
          <w:p w:rsidR="000202F1" w:rsidRPr="00614D5A" w:rsidRDefault="000202F1" w:rsidP="000202F1">
            <w:pPr>
              <w:bidi/>
              <w:spacing w:after="160"/>
              <w:jc w:val="highKashida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53" w:type="pct"/>
            <w:textDirection w:val="btLr"/>
          </w:tcPr>
          <w:p w:rsidR="007B54D8" w:rsidRDefault="000202F1" w:rsidP="007B54D8">
            <w:pPr>
              <w:bidi/>
              <w:spacing w:after="160"/>
              <w:ind w:left="113" w:right="113"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7B54D8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با حفظ حقوق</w:t>
            </w:r>
          </w:p>
          <w:p w:rsidR="007B54D8" w:rsidRDefault="007B54D8" w:rsidP="007B54D8">
            <w:pPr>
              <w:bidi/>
              <w:ind w:left="113" w:right="113"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  <w:p w:rsidR="000202F1" w:rsidRPr="007B54D8" w:rsidRDefault="000202F1" w:rsidP="007B54D8">
            <w:pPr>
              <w:bidi/>
              <w:ind w:left="113" w:right="113"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</w:p>
        </w:tc>
      </w:tr>
      <w:tr w:rsidR="007B54D8" w:rsidRPr="007B54D8" w:rsidTr="00284A83">
        <w:trPr>
          <w:cantSplit/>
          <w:trHeight w:val="1134"/>
        </w:trPr>
        <w:tc>
          <w:tcPr>
            <w:tcW w:w="245" w:type="pct"/>
            <w:vAlign w:val="center"/>
          </w:tcPr>
          <w:p w:rsidR="000202F1" w:rsidRPr="007B54D8" w:rsidRDefault="000202F1" w:rsidP="000202F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:rsidR="000202F1" w:rsidRPr="00614D5A" w:rsidRDefault="000202F1" w:rsidP="000202F1">
            <w:pPr>
              <w:bidi/>
              <w:jc w:val="center"/>
              <w:rPr>
                <w:rFonts w:cs="B Nazanin"/>
                <w:rtl/>
              </w:rPr>
            </w:pPr>
            <w:r w:rsidRPr="00614D5A">
              <w:rPr>
                <w:rFonts w:cs="B Nazanin" w:hint="cs"/>
                <w:rtl/>
              </w:rPr>
              <w:t xml:space="preserve">متخصص نظارت ستندرد های تخنیکی </w:t>
            </w:r>
          </w:p>
        </w:tc>
        <w:tc>
          <w:tcPr>
            <w:tcW w:w="307" w:type="pct"/>
            <w:vAlign w:val="center"/>
          </w:tcPr>
          <w:p w:rsidR="000202F1" w:rsidRPr="00614D5A" w:rsidRDefault="000202F1" w:rsidP="000202F1">
            <w:pPr>
              <w:bidi/>
              <w:jc w:val="center"/>
              <w:rPr>
                <w:rFonts w:cs="B Nazanin"/>
                <w:rtl/>
              </w:rPr>
            </w:pPr>
            <w:r w:rsidRPr="00614D5A">
              <w:rPr>
                <w:rFonts w:cs="B Nazanin" w:hint="cs"/>
                <w:rtl/>
              </w:rPr>
              <w:t>3</w:t>
            </w:r>
          </w:p>
        </w:tc>
        <w:tc>
          <w:tcPr>
            <w:tcW w:w="276" w:type="pct"/>
            <w:vAlign w:val="center"/>
          </w:tcPr>
          <w:p w:rsidR="000202F1" w:rsidRPr="00614D5A" w:rsidRDefault="000202F1" w:rsidP="000202F1">
            <w:pPr>
              <w:bidi/>
              <w:jc w:val="center"/>
              <w:rPr>
                <w:rFonts w:cs="B Nazanin"/>
                <w:rtl/>
              </w:rPr>
            </w:pPr>
            <w:r w:rsidRPr="00614D5A">
              <w:rPr>
                <w:rFonts w:cs="B Nazanin" w:hint="cs"/>
                <w:rtl/>
              </w:rPr>
              <w:t>1</w:t>
            </w:r>
          </w:p>
        </w:tc>
        <w:tc>
          <w:tcPr>
            <w:tcW w:w="1523" w:type="pct"/>
            <w:vAlign w:val="center"/>
          </w:tcPr>
          <w:p w:rsidR="000202F1" w:rsidRPr="00614D5A" w:rsidRDefault="000202F1" w:rsidP="000202F1">
            <w:pPr>
              <w:bidi/>
              <w:jc w:val="highKashida"/>
              <w:rPr>
                <w:rFonts w:asciiTheme="majorBidi" w:hAnsiTheme="majorBidi" w:cs="B Nazanin"/>
                <w:rtl/>
                <w:lang w:bidi="fa-IR"/>
              </w:rPr>
            </w:pP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حد اقل لیسانس در یکی از رشته های: 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>انجنیری برق، الکترومیخانیک، برق رسانی موسسات صنعتی، تامین برق و یا انجنیر الکترومیخانیک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 و به درجات بلند تر تحصیلی در رشته های فوق ترجیح داده میشود</w:t>
            </w:r>
          </w:p>
        </w:tc>
        <w:tc>
          <w:tcPr>
            <w:tcW w:w="1153" w:type="pct"/>
            <w:vAlign w:val="center"/>
          </w:tcPr>
          <w:p w:rsidR="000202F1" w:rsidRPr="00614D5A" w:rsidRDefault="000202F1" w:rsidP="000202F1">
            <w:pPr>
              <w:bidi/>
              <w:spacing w:after="160"/>
              <w:jc w:val="highKashida"/>
              <w:rPr>
                <w:rFonts w:asciiTheme="majorBidi" w:hAnsiTheme="majorBidi" w:cs="B Nazanin"/>
                <w:rtl/>
                <w:lang w:bidi="fa-IR"/>
              </w:rPr>
            </w:pP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داشتن دو سال 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>تجربه کاری مرتبط (مدیریتی مشابه</w:t>
            </w:r>
            <w:r w:rsidRPr="00614D5A">
              <w:rPr>
                <w:rFonts w:asciiTheme="majorBidi" w:hAnsiTheme="majorBidi" w:cs="B Nazanin" w:hint="cs"/>
                <w:rtl/>
                <w:lang w:bidi="fa-IR"/>
              </w:rPr>
              <w:t xml:space="preserve"> و یا تخصصی در امور برق محاسبات تخنیکی و</w:t>
            </w:r>
            <w:r w:rsidRPr="00614D5A">
              <w:rPr>
                <w:rFonts w:asciiTheme="majorBidi" w:hAnsiTheme="majorBidi" w:cs="B Nazanin"/>
                <w:rtl/>
                <w:lang w:bidi="fa-IR"/>
              </w:rPr>
              <w:t xml:space="preserve"> یا سایر موارد مندرج اهداف و مسئولیت های وظیفوی این بست) </w:t>
            </w:r>
          </w:p>
        </w:tc>
        <w:tc>
          <w:tcPr>
            <w:tcW w:w="453" w:type="pct"/>
            <w:textDirection w:val="btLr"/>
            <w:vAlign w:val="center"/>
          </w:tcPr>
          <w:p w:rsidR="000202F1" w:rsidRPr="007B54D8" w:rsidRDefault="000202F1" w:rsidP="007B54D8">
            <w:pPr>
              <w:bidi/>
              <w:spacing w:after="160"/>
              <w:ind w:left="113" w:right="113"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7B54D8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با حفظ حقوق</w:t>
            </w:r>
          </w:p>
        </w:tc>
      </w:tr>
    </w:tbl>
    <w:p w:rsidR="009206A4" w:rsidRPr="00284A83" w:rsidRDefault="00B4635B" w:rsidP="00284A83">
      <w:pPr>
        <w:bidi/>
        <w:spacing w:after="0" w:line="240" w:lineRule="auto"/>
        <w:ind w:left="-540"/>
        <w:jc w:val="highKashida"/>
        <w:rPr>
          <w:rFonts w:cs="B Nazanin"/>
          <w:sz w:val="26"/>
          <w:szCs w:val="26"/>
          <w:rtl/>
          <w:lang w:bidi="fa-IR"/>
        </w:rPr>
      </w:pPr>
      <w:r w:rsidRPr="00284A83">
        <w:rPr>
          <w:rFonts w:asciiTheme="minorBidi" w:hAnsiTheme="minorBidi" w:cs="B Nazanin" w:hint="cs"/>
          <w:sz w:val="26"/>
          <w:szCs w:val="26"/>
          <w:rtl/>
          <w:lang w:bidi="fa-IR"/>
        </w:rPr>
        <w:t>اشخاص واجد شرایط میتواند فورمه های ستندرد کاریابی را از مدیریت اعلانات و توزیع فورم آمریت اس</w:t>
      </w:r>
      <w:r w:rsidR="00284A83">
        <w:rPr>
          <w:rFonts w:asciiTheme="minorBidi" w:hAnsiTheme="minorBidi" w:cs="B Nazanin" w:hint="cs"/>
          <w:sz w:val="26"/>
          <w:szCs w:val="26"/>
          <w:rtl/>
          <w:lang w:bidi="fa-IR"/>
        </w:rPr>
        <w:t>تخدام ریاست منابع بشری دریافت و</w:t>
      </w:r>
      <w:r w:rsidRPr="00284A83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همچنان میتوانند جزئیات بست های اعلان شده را از ویب سایت های </w:t>
      </w:r>
      <w:r w:rsidR="00284A83" w:rsidRPr="00284A83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</w:t>
      </w:r>
      <w:hyperlink r:id="rId9" w:history="1">
        <w:r w:rsidRPr="00284A83">
          <w:rPr>
            <w:rStyle w:val="Hyperlink"/>
            <w:rFonts w:asciiTheme="minorBidi" w:hAnsiTheme="minorBidi" w:cs="B Nazanin"/>
            <w:sz w:val="26"/>
            <w:szCs w:val="26"/>
            <w:lang w:bidi="fa-IR"/>
          </w:rPr>
          <w:t>www.mew.gov.af</w:t>
        </w:r>
      </w:hyperlink>
      <w:hyperlink w:history="1">
        <w:r w:rsidR="00284A83" w:rsidRPr="00284A83">
          <w:rPr>
            <w:rStyle w:val="Hyperlink"/>
            <w:rFonts w:asciiTheme="minorBidi" w:hAnsiTheme="minorBidi" w:cs="B Nazanin"/>
            <w:sz w:val="26"/>
            <w:szCs w:val="26"/>
            <w:lang w:bidi="fa-IR"/>
          </w:rPr>
          <w:t>www.iarcsc.gov.af /</w:t>
        </w:r>
      </w:hyperlink>
      <w:r w:rsidRPr="00284A83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</w:t>
      </w:r>
      <w:r w:rsidRPr="00284A83">
        <w:rPr>
          <w:rFonts w:asciiTheme="minorBidi" w:hAnsiTheme="minorBidi" w:cs="B Nazanin"/>
          <w:sz w:val="26"/>
          <w:szCs w:val="26"/>
          <w:lang w:bidi="fa-IR"/>
        </w:rPr>
        <w:t>(</w:t>
      </w:r>
      <w:r w:rsidRPr="00284A83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دریافت و بعد از تکمیل اسناد به مدیریت اعلانات و توزیع فورم تسلیم و همچنان میتوانید که </w:t>
      </w:r>
      <w:r w:rsidRPr="00284A83">
        <w:rPr>
          <w:rFonts w:cs="B Nazanin" w:hint="cs"/>
          <w:sz w:val="26"/>
          <w:szCs w:val="26"/>
          <w:rtl/>
          <w:lang w:bidi="fa-IR"/>
        </w:rPr>
        <w:t xml:space="preserve">فورمه های کاریابی و تمام اسناد ضروری خویش را در یک فایل </w:t>
      </w:r>
      <w:r w:rsidRPr="00284A83">
        <w:rPr>
          <w:rFonts w:cs="B Nazanin"/>
          <w:sz w:val="26"/>
          <w:szCs w:val="26"/>
          <w:lang w:bidi="fa-IR"/>
        </w:rPr>
        <w:t>PDF</w:t>
      </w:r>
      <w:r w:rsidRPr="00284A83">
        <w:rPr>
          <w:rFonts w:cs="B Nazanin" w:hint="cs"/>
          <w:sz w:val="26"/>
          <w:szCs w:val="26"/>
          <w:rtl/>
          <w:lang w:bidi="fa-IR"/>
        </w:rPr>
        <w:t xml:space="preserve"> گنجانیده و به ایمیل آدرس‌(</w:t>
      </w:r>
      <w:hyperlink r:id="rId10" w:history="1">
        <w:r w:rsidRPr="00284A83">
          <w:rPr>
            <w:rStyle w:val="Hyperlink"/>
            <w:rFonts w:ascii="Cambria" w:hAnsi="Cambria" w:cs="B Nazanin"/>
            <w:sz w:val="26"/>
            <w:szCs w:val="26"/>
          </w:rPr>
          <w:t>hr.mew84@gmail.com</w:t>
        </w:r>
      </w:hyperlink>
      <w:r w:rsidRPr="00284A83">
        <w:rPr>
          <w:rFonts w:ascii="Cambria" w:hAnsi="Cambria" w:cs="B Nazanin"/>
          <w:sz w:val="26"/>
          <w:szCs w:val="26"/>
        </w:rPr>
        <w:t xml:space="preserve"> </w:t>
      </w:r>
      <w:hyperlink r:id="rId11" w:history="1"/>
      <w:r w:rsidRPr="00284A83">
        <w:rPr>
          <w:rFonts w:cs="B Nazanin" w:hint="cs"/>
          <w:sz w:val="26"/>
          <w:szCs w:val="26"/>
          <w:rtl/>
          <w:lang w:bidi="fa-IR"/>
        </w:rPr>
        <w:t xml:space="preserve">) ارسال </w:t>
      </w:r>
      <w:r w:rsidR="009206A4" w:rsidRPr="00284A83">
        <w:rPr>
          <w:rFonts w:cs="B Nazanin" w:hint="cs"/>
          <w:sz w:val="26"/>
          <w:szCs w:val="26"/>
          <w:rtl/>
          <w:lang w:bidi="fa-IR"/>
        </w:rPr>
        <w:t>نمایند</w:t>
      </w:r>
    </w:p>
    <w:p w:rsidR="00B4635B" w:rsidRPr="00284A83" w:rsidRDefault="00284A83" w:rsidP="00284A83">
      <w:pPr>
        <w:bidi/>
        <w:spacing w:after="0" w:line="240" w:lineRule="auto"/>
        <w:ind w:left="-540"/>
        <w:jc w:val="highKashida"/>
        <w:rPr>
          <w:rFonts w:cs="B Nazanin"/>
          <w:sz w:val="26"/>
          <w:szCs w:val="26"/>
          <w:rtl/>
          <w:lang w:bidi="fa-IR"/>
        </w:rPr>
      </w:pPr>
      <w:r w:rsidRPr="00284A83">
        <w:rPr>
          <w:rFonts w:cs="B Nazanin" w:hint="cs"/>
          <w:sz w:val="26"/>
          <w:szCs w:val="26"/>
          <w:rtl/>
          <w:lang w:bidi="fa-IR"/>
        </w:rPr>
        <w:t xml:space="preserve">نوت: </w:t>
      </w:r>
      <w:r w:rsidR="00B4635B" w:rsidRPr="00284A83">
        <w:rPr>
          <w:rFonts w:cs="B Nazanin" w:hint="cs"/>
          <w:sz w:val="26"/>
          <w:szCs w:val="26"/>
          <w:rtl/>
          <w:lang w:bidi="fa-IR"/>
        </w:rPr>
        <w:t>تاریخ</w:t>
      </w:r>
      <w:r w:rsidR="009206A4" w:rsidRPr="00284A83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284A83">
        <w:rPr>
          <w:rFonts w:cs="B Nazanin" w:hint="cs"/>
          <w:sz w:val="26"/>
          <w:szCs w:val="26"/>
          <w:rtl/>
          <w:lang w:bidi="fa-IR"/>
        </w:rPr>
        <w:t xml:space="preserve">اعلان </w:t>
      </w:r>
      <w:r w:rsidR="00B4635B" w:rsidRPr="00284A83">
        <w:rPr>
          <w:rFonts w:cs="B Nazanin" w:hint="cs"/>
          <w:sz w:val="26"/>
          <w:szCs w:val="26"/>
          <w:rtl/>
          <w:lang w:bidi="fa-IR"/>
        </w:rPr>
        <w:t xml:space="preserve">  3/ 2 /1398 </w:t>
      </w:r>
      <w:r w:rsidR="009206A4" w:rsidRPr="00284A83">
        <w:rPr>
          <w:rFonts w:cs="B Nazanin" w:hint="cs"/>
          <w:sz w:val="26"/>
          <w:szCs w:val="26"/>
          <w:rtl/>
          <w:lang w:bidi="fa-IR"/>
        </w:rPr>
        <w:t>ختم اعلان</w:t>
      </w:r>
      <w:r w:rsidR="00B4635B" w:rsidRPr="00284A83">
        <w:rPr>
          <w:rFonts w:cs="B Nazanin" w:hint="cs"/>
          <w:sz w:val="26"/>
          <w:szCs w:val="26"/>
          <w:rtl/>
          <w:lang w:bidi="fa-IR"/>
        </w:rPr>
        <w:t xml:space="preserve"> </w:t>
      </w:r>
      <w:r w:rsidR="00DD3EF4" w:rsidRPr="00284A83">
        <w:rPr>
          <w:rFonts w:cs="B Nazanin"/>
          <w:sz w:val="26"/>
          <w:szCs w:val="26"/>
          <w:lang w:bidi="fa-IR"/>
        </w:rPr>
        <w:t>11</w:t>
      </w:r>
      <w:r w:rsidR="00B4635B" w:rsidRPr="00284A83">
        <w:rPr>
          <w:rFonts w:cs="B Nazanin" w:hint="cs"/>
          <w:sz w:val="26"/>
          <w:szCs w:val="26"/>
          <w:rtl/>
          <w:lang w:bidi="fa-IR"/>
        </w:rPr>
        <w:t xml:space="preserve">/ 2/1398 </w:t>
      </w:r>
      <w:r w:rsidRPr="00284A83">
        <w:rPr>
          <w:rFonts w:cs="B Nazanin" w:hint="cs"/>
          <w:sz w:val="26"/>
          <w:szCs w:val="26"/>
          <w:rtl/>
          <w:lang w:bidi="fa-IR"/>
        </w:rPr>
        <w:t>میباشد بعد از تاریخ ختم اعلان هیچ درخواستی پذیرفته نمیشود.</w:t>
      </w:r>
    </w:p>
    <w:p w:rsidR="00960E74" w:rsidRPr="007B54D8" w:rsidRDefault="009F5309" w:rsidP="00B4635B">
      <w:pPr>
        <w:bidi/>
        <w:spacing w:line="240" w:lineRule="auto"/>
        <w:ind w:left="-540"/>
        <w:jc w:val="center"/>
        <w:rPr>
          <w:rFonts w:cs="B Nazanin"/>
          <w:b/>
          <w:bCs/>
          <w:sz w:val="26"/>
          <w:szCs w:val="26"/>
          <w:lang w:bidi="fa-IR"/>
        </w:rPr>
      </w:pPr>
      <w:r w:rsidRPr="007B54D8">
        <w:rPr>
          <w:rFonts w:cs="B Nazanin" w:hint="cs"/>
          <w:b/>
          <w:bCs/>
          <w:sz w:val="26"/>
          <w:szCs w:val="26"/>
          <w:rtl/>
          <w:lang w:bidi="fa-IR"/>
        </w:rPr>
        <w:t>با احترام</w:t>
      </w:r>
    </w:p>
    <w:sectPr w:rsidR="00960E74" w:rsidRPr="007B54D8" w:rsidSect="003304FF">
      <w:headerReference w:type="default" r:id="rId12"/>
      <w:footerReference w:type="default" r:id="rId13"/>
      <w:pgSz w:w="15840" w:h="12240" w:orient="landscape"/>
      <w:pgMar w:top="11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58" w:rsidRDefault="005D4658" w:rsidP="00457484">
      <w:pPr>
        <w:spacing w:after="0" w:line="240" w:lineRule="auto"/>
      </w:pPr>
      <w:r>
        <w:separator/>
      </w:r>
    </w:p>
  </w:endnote>
  <w:endnote w:type="continuationSeparator" w:id="0">
    <w:p w:rsidR="005D4658" w:rsidRDefault="005D4658" w:rsidP="0045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484" w:rsidRPr="003E6523" w:rsidRDefault="00457484" w:rsidP="00457484">
    <w:pPr>
      <w:pStyle w:val="Footer"/>
      <w:bidi/>
      <w:jc w:val="highKashida"/>
      <w:rPr>
        <w:rFonts w:cs="B Nazanin"/>
        <w:b/>
        <w:bCs/>
        <w:sz w:val="20"/>
        <w:szCs w:val="20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58" w:rsidRDefault="005D4658" w:rsidP="00457484">
      <w:pPr>
        <w:spacing w:after="0" w:line="240" w:lineRule="auto"/>
      </w:pPr>
      <w:r>
        <w:separator/>
      </w:r>
    </w:p>
  </w:footnote>
  <w:footnote w:type="continuationSeparator" w:id="0">
    <w:p w:rsidR="005D4658" w:rsidRDefault="005D4658" w:rsidP="00457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A2E" w:rsidRPr="00284A83" w:rsidRDefault="00284A83" w:rsidP="00284A83">
    <w:pPr>
      <w:pStyle w:val="Header"/>
      <w:jc w:val="center"/>
      <w:rPr>
        <w:rFonts w:cs="B Nazanin" w:hint="cs"/>
        <w:b/>
        <w:bCs/>
        <w:sz w:val="28"/>
        <w:szCs w:val="28"/>
        <w:rtl/>
        <w:lang w:bidi="fa-IR"/>
      </w:rPr>
    </w:pPr>
    <w:r w:rsidRPr="00284A83">
      <w:rPr>
        <w:rFonts w:cs="B Nazanin" w:hint="cs"/>
        <w:b/>
        <w:bCs/>
        <w:sz w:val="28"/>
        <w:szCs w:val="28"/>
        <w:rtl/>
        <w:lang w:bidi="fa-IR"/>
      </w:rPr>
      <w:t>بست های اعلان مجدد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B053A0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5D710FA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6B8B7099"/>
    <w:multiLevelType w:val="hybridMultilevel"/>
    <w:tmpl w:val="C29C90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C58FA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01"/>
    <w:rsid w:val="00003F21"/>
    <w:rsid w:val="00014C2C"/>
    <w:rsid w:val="000202F1"/>
    <w:rsid w:val="00023C28"/>
    <w:rsid w:val="00026A44"/>
    <w:rsid w:val="000320E8"/>
    <w:rsid w:val="00033120"/>
    <w:rsid w:val="000340A3"/>
    <w:rsid w:val="00042A2E"/>
    <w:rsid w:val="000438F0"/>
    <w:rsid w:val="0004408A"/>
    <w:rsid w:val="00046441"/>
    <w:rsid w:val="00052E31"/>
    <w:rsid w:val="00053DF5"/>
    <w:rsid w:val="00074FC1"/>
    <w:rsid w:val="000765B5"/>
    <w:rsid w:val="00086829"/>
    <w:rsid w:val="00091C85"/>
    <w:rsid w:val="00094809"/>
    <w:rsid w:val="000A2A7F"/>
    <w:rsid w:val="000A3679"/>
    <w:rsid w:val="000A3812"/>
    <w:rsid w:val="000B1AD9"/>
    <w:rsid w:val="000B6E24"/>
    <w:rsid w:val="000C2409"/>
    <w:rsid w:val="000E5296"/>
    <w:rsid w:val="000E68D5"/>
    <w:rsid w:val="000E7F45"/>
    <w:rsid w:val="00105838"/>
    <w:rsid w:val="00107BDB"/>
    <w:rsid w:val="00114B3F"/>
    <w:rsid w:val="00124616"/>
    <w:rsid w:val="0013045B"/>
    <w:rsid w:val="001455B9"/>
    <w:rsid w:val="00155579"/>
    <w:rsid w:val="00157B04"/>
    <w:rsid w:val="00173517"/>
    <w:rsid w:val="00185CF4"/>
    <w:rsid w:val="001872B9"/>
    <w:rsid w:val="00195D16"/>
    <w:rsid w:val="00197DBE"/>
    <w:rsid w:val="001B2053"/>
    <w:rsid w:val="001D2D26"/>
    <w:rsid w:val="001D2D86"/>
    <w:rsid w:val="001D3AED"/>
    <w:rsid w:val="001D664D"/>
    <w:rsid w:val="002263A1"/>
    <w:rsid w:val="00226509"/>
    <w:rsid w:val="00230A73"/>
    <w:rsid w:val="00251950"/>
    <w:rsid w:val="00254B9B"/>
    <w:rsid w:val="002553D4"/>
    <w:rsid w:val="0026012E"/>
    <w:rsid w:val="002827F6"/>
    <w:rsid w:val="00284A83"/>
    <w:rsid w:val="002A2806"/>
    <w:rsid w:val="002A57B1"/>
    <w:rsid w:val="002C123C"/>
    <w:rsid w:val="002C737A"/>
    <w:rsid w:val="002D3B05"/>
    <w:rsid w:val="002D773D"/>
    <w:rsid w:val="00303137"/>
    <w:rsid w:val="00304A83"/>
    <w:rsid w:val="00320AB8"/>
    <w:rsid w:val="00321A37"/>
    <w:rsid w:val="003278C6"/>
    <w:rsid w:val="003304FF"/>
    <w:rsid w:val="003310C4"/>
    <w:rsid w:val="003407F5"/>
    <w:rsid w:val="00341FC3"/>
    <w:rsid w:val="00351E0A"/>
    <w:rsid w:val="0035257E"/>
    <w:rsid w:val="00362D33"/>
    <w:rsid w:val="003633F5"/>
    <w:rsid w:val="003A4530"/>
    <w:rsid w:val="003C24FD"/>
    <w:rsid w:val="003D139F"/>
    <w:rsid w:val="003E6523"/>
    <w:rsid w:val="003F45C8"/>
    <w:rsid w:val="00410C20"/>
    <w:rsid w:val="0042106B"/>
    <w:rsid w:val="00435EB5"/>
    <w:rsid w:val="00436D73"/>
    <w:rsid w:val="00456A9A"/>
    <w:rsid w:val="00457484"/>
    <w:rsid w:val="00461355"/>
    <w:rsid w:val="0046178D"/>
    <w:rsid w:val="004761CB"/>
    <w:rsid w:val="004764E1"/>
    <w:rsid w:val="004A749E"/>
    <w:rsid w:val="004C0BC7"/>
    <w:rsid w:val="004C504E"/>
    <w:rsid w:val="004D10E5"/>
    <w:rsid w:val="004D7159"/>
    <w:rsid w:val="004F148B"/>
    <w:rsid w:val="004F6253"/>
    <w:rsid w:val="005063F0"/>
    <w:rsid w:val="00511529"/>
    <w:rsid w:val="0051660D"/>
    <w:rsid w:val="00520886"/>
    <w:rsid w:val="00523495"/>
    <w:rsid w:val="00525B35"/>
    <w:rsid w:val="0053347F"/>
    <w:rsid w:val="00543C47"/>
    <w:rsid w:val="005441C0"/>
    <w:rsid w:val="00545310"/>
    <w:rsid w:val="00550C01"/>
    <w:rsid w:val="00566412"/>
    <w:rsid w:val="00573E2F"/>
    <w:rsid w:val="0058591C"/>
    <w:rsid w:val="005A004F"/>
    <w:rsid w:val="005A5A51"/>
    <w:rsid w:val="005B69C1"/>
    <w:rsid w:val="005C5852"/>
    <w:rsid w:val="005D0093"/>
    <w:rsid w:val="005D4658"/>
    <w:rsid w:val="005E41B6"/>
    <w:rsid w:val="005E42CA"/>
    <w:rsid w:val="005E4F28"/>
    <w:rsid w:val="005E7296"/>
    <w:rsid w:val="005F04DA"/>
    <w:rsid w:val="005F6B56"/>
    <w:rsid w:val="00610F67"/>
    <w:rsid w:val="006132AA"/>
    <w:rsid w:val="00614D5A"/>
    <w:rsid w:val="00617445"/>
    <w:rsid w:val="00631169"/>
    <w:rsid w:val="00642463"/>
    <w:rsid w:val="0067548B"/>
    <w:rsid w:val="0068038E"/>
    <w:rsid w:val="006837FF"/>
    <w:rsid w:val="006B4FE8"/>
    <w:rsid w:val="006C19C5"/>
    <w:rsid w:val="006E393E"/>
    <w:rsid w:val="006E7AF8"/>
    <w:rsid w:val="006F4D3D"/>
    <w:rsid w:val="007255F5"/>
    <w:rsid w:val="00730E56"/>
    <w:rsid w:val="007423E4"/>
    <w:rsid w:val="007460F3"/>
    <w:rsid w:val="007568AD"/>
    <w:rsid w:val="007668DD"/>
    <w:rsid w:val="0076713A"/>
    <w:rsid w:val="00794110"/>
    <w:rsid w:val="0079598B"/>
    <w:rsid w:val="007A4C24"/>
    <w:rsid w:val="007B14EA"/>
    <w:rsid w:val="007B54D8"/>
    <w:rsid w:val="007D046F"/>
    <w:rsid w:val="007D1443"/>
    <w:rsid w:val="007E71B1"/>
    <w:rsid w:val="007F18DF"/>
    <w:rsid w:val="007F4A05"/>
    <w:rsid w:val="00806811"/>
    <w:rsid w:val="008129E6"/>
    <w:rsid w:val="00817532"/>
    <w:rsid w:val="008201FA"/>
    <w:rsid w:val="00841F1A"/>
    <w:rsid w:val="00842DE9"/>
    <w:rsid w:val="008522FB"/>
    <w:rsid w:val="00854809"/>
    <w:rsid w:val="008641C3"/>
    <w:rsid w:val="00867C02"/>
    <w:rsid w:val="00867E9F"/>
    <w:rsid w:val="00870FAE"/>
    <w:rsid w:val="00884137"/>
    <w:rsid w:val="00884DAF"/>
    <w:rsid w:val="00892767"/>
    <w:rsid w:val="008B3E16"/>
    <w:rsid w:val="008C78DD"/>
    <w:rsid w:val="008D1A28"/>
    <w:rsid w:val="008D5109"/>
    <w:rsid w:val="008E517E"/>
    <w:rsid w:val="008F2C9D"/>
    <w:rsid w:val="009130BF"/>
    <w:rsid w:val="009206A4"/>
    <w:rsid w:val="009231A9"/>
    <w:rsid w:val="0092327E"/>
    <w:rsid w:val="009256EE"/>
    <w:rsid w:val="00933A73"/>
    <w:rsid w:val="00940A6C"/>
    <w:rsid w:val="00950C39"/>
    <w:rsid w:val="00960E74"/>
    <w:rsid w:val="009641ED"/>
    <w:rsid w:val="009977A9"/>
    <w:rsid w:val="009B547E"/>
    <w:rsid w:val="009E314F"/>
    <w:rsid w:val="009F4682"/>
    <w:rsid w:val="009F5309"/>
    <w:rsid w:val="00A02004"/>
    <w:rsid w:val="00A0420C"/>
    <w:rsid w:val="00A07FAF"/>
    <w:rsid w:val="00A25414"/>
    <w:rsid w:val="00A42BFA"/>
    <w:rsid w:val="00A6511B"/>
    <w:rsid w:val="00A70F92"/>
    <w:rsid w:val="00A822B6"/>
    <w:rsid w:val="00A8273D"/>
    <w:rsid w:val="00A83805"/>
    <w:rsid w:val="00A851A7"/>
    <w:rsid w:val="00A9607E"/>
    <w:rsid w:val="00AA17EA"/>
    <w:rsid w:val="00AA1D31"/>
    <w:rsid w:val="00AA7745"/>
    <w:rsid w:val="00AB5216"/>
    <w:rsid w:val="00AB765F"/>
    <w:rsid w:val="00AC0F2C"/>
    <w:rsid w:val="00AC6350"/>
    <w:rsid w:val="00AD3B13"/>
    <w:rsid w:val="00AE2B42"/>
    <w:rsid w:val="00B12830"/>
    <w:rsid w:val="00B12A1D"/>
    <w:rsid w:val="00B3696A"/>
    <w:rsid w:val="00B43ED4"/>
    <w:rsid w:val="00B4635B"/>
    <w:rsid w:val="00B501FF"/>
    <w:rsid w:val="00B5100A"/>
    <w:rsid w:val="00B52008"/>
    <w:rsid w:val="00B52F76"/>
    <w:rsid w:val="00B7523B"/>
    <w:rsid w:val="00B94B98"/>
    <w:rsid w:val="00BA5551"/>
    <w:rsid w:val="00BA6389"/>
    <w:rsid w:val="00BA663F"/>
    <w:rsid w:val="00BB50BC"/>
    <w:rsid w:val="00BB5153"/>
    <w:rsid w:val="00BB602E"/>
    <w:rsid w:val="00BD00A4"/>
    <w:rsid w:val="00BD332C"/>
    <w:rsid w:val="00BE02EC"/>
    <w:rsid w:val="00BE1CF4"/>
    <w:rsid w:val="00BE2440"/>
    <w:rsid w:val="00BE2D96"/>
    <w:rsid w:val="00C00BE6"/>
    <w:rsid w:val="00C04736"/>
    <w:rsid w:val="00C144A7"/>
    <w:rsid w:val="00C354FF"/>
    <w:rsid w:val="00C469C0"/>
    <w:rsid w:val="00C51313"/>
    <w:rsid w:val="00C56F88"/>
    <w:rsid w:val="00C62658"/>
    <w:rsid w:val="00C6332A"/>
    <w:rsid w:val="00C7768B"/>
    <w:rsid w:val="00C82FF3"/>
    <w:rsid w:val="00C8343D"/>
    <w:rsid w:val="00C8554C"/>
    <w:rsid w:val="00C941F7"/>
    <w:rsid w:val="00CA3A25"/>
    <w:rsid w:val="00CB01B0"/>
    <w:rsid w:val="00CB699F"/>
    <w:rsid w:val="00CB6AB2"/>
    <w:rsid w:val="00CB6D99"/>
    <w:rsid w:val="00CC6940"/>
    <w:rsid w:val="00CC6B4C"/>
    <w:rsid w:val="00D019C0"/>
    <w:rsid w:val="00D1416C"/>
    <w:rsid w:val="00D62B7C"/>
    <w:rsid w:val="00D62BE0"/>
    <w:rsid w:val="00D67ADE"/>
    <w:rsid w:val="00D7057A"/>
    <w:rsid w:val="00D712B0"/>
    <w:rsid w:val="00D726A1"/>
    <w:rsid w:val="00D742A4"/>
    <w:rsid w:val="00D82781"/>
    <w:rsid w:val="00D92D84"/>
    <w:rsid w:val="00DC01FC"/>
    <w:rsid w:val="00DC2D00"/>
    <w:rsid w:val="00DC4A13"/>
    <w:rsid w:val="00DC780C"/>
    <w:rsid w:val="00DD2980"/>
    <w:rsid w:val="00DD3EF4"/>
    <w:rsid w:val="00DE752D"/>
    <w:rsid w:val="00DF3308"/>
    <w:rsid w:val="00DF3476"/>
    <w:rsid w:val="00DF7546"/>
    <w:rsid w:val="00E03964"/>
    <w:rsid w:val="00E16DD2"/>
    <w:rsid w:val="00E27741"/>
    <w:rsid w:val="00E311AF"/>
    <w:rsid w:val="00E3182E"/>
    <w:rsid w:val="00E4297F"/>
    <w:rsid w:val="00E43CE2"/>
    <w:rsid w:val="00E53375"/>
    <w:rsid w:val="00E55509"/>
    <w:rsid w:val="00E56380"/>
    <w:rsid w:val="00E62C23"/>
    <w:rsid w:val="00E65CF4"/>
    <w:rsid w:val="00E84198"/>
    <w:rsid w:val="00E959D1"/>
    <w:rsid w:val="00EA172E"/>
    <w:rsid w:val="00EC28F4"/>
    <w:rsid w:val="00EC2FAD"/>
    <w:rsid w:val="00EC6426"/>
    <w:rsid w:val="00EC7317"/>
    <w:rsid w:val="00ED0519"/>
    <w:rsid w:val="00ED5A9E"/>
    <w:rsid w:val="00F06968"/>
    <w:rsid w:val="00F17D18"/>
    <w:rsid w:val="00F43FF4"/>
    <w:rsid w:val="00F52721"/>
    <w:rsid w:val="00F67809"/>
    <w:rsid w:val="00F918EC"/>
    <w:rsid w:val="00F95F59"/>
    <w:rsid w:val="00FA60DC"/>
    <w:rsid w:val="00FC2A14"/>
    <w:rsid w:val="00FD6751"/>
    <w:rsid w:val="00FE0103"/>
    <w:rsid w:val="00FE102C"/>
    <w:rsid w:val="00FF466C"/>
    <w:rsid w:val="00FF604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550C01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550C01"/>
  </w:style>
  <w:style w:type="table" w:customStyle="1" w:styleId="TableGrid1">
    <w:name w:val="Table Grid1"/>
    <w:basedOn w:val="TableNormal"/>
    <w:next w:val="TableGrid"/>
    <w:uiPriority w:val="59"/>
    <w:rsid w:val="0055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84"/>
  </w:style>
  <w:style w:type="paragraph" w:styleId="Footer">
    <w:name w:val="footer"/>
    <w:basedOn w:val="Normal"/>
    <w:link w:val="FooterChar"/>
    <w:uiPriority w:val="99"/>
    <w:unhideWhenUsed/>
    <w:rsid w:val="0045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84"/>
  </w:style>
  <w:style w:type="character" w:styleId="Hyperlink">
    <w:name w:val="Hyperlink"/>
    <w:basedOn w:val="DefaultParagraphFont"/>
    <w:uiPriority w:val="99"/>
    <w:unhideWhenUsed/>
    <w:rsid w:val="00E65C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550C01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550C01"/>
  </w:style>
  <w:style w:type="table" w:customStyle="1" w:styleId="TableGrid1">
    <w:name w:val="Table Grid1"/>
    <w:basedOn w:val="TableNormal"/>
    <w:next w:val="TableGrid"/>
    <w:uiPriority w:val="59"/>
    <w:rsid w:val="0055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84"/>
  </w:style>
  <w:style w:type="paragraph" w:styleId="Footer">
    <w:name w:val="footer"/>
    <w:basedOn w:val="Normal"/>
    <w:link w:val="FooterChar"/>
    <w:uiPriority w:val="99"/>
    <w:unhideWhenUsed/>
    <w:rsid w:val="0045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84"/>
  </w:style>
  <w:style w:type="character" w:styleId="Hyperlink">
    <w:name w:val="Hyperlink"/>
    <w:basedOn w:val="DefaultParagraphFont"/>
    <w:uiPriority w:val="99"/>
    <w:unhideWhenUsed/>
    <w:rsid w:val="00E65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.m%20ew%2084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r.mew84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w.gov.a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303D1-CA6E-412F-930A-375821CB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63</cp:revision>
  <cp:lastPrinted>2019-04-22T12:18:00Z</cp:lastPrinted>
  <dcterms:created xsi:type="dcterms:W3CDTF">2019-04-06T08:51:00Z</dcterms:created>
  <dcterms:modified xsi:type="dcterms:W3CDTF">2019-04-22T12:24:00Z</dcterms:modified>
</cp:coreProperties>
</file>